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5E" w:rsidRDefault="00B4005E" w:rsidP="00B4005E">
      <w:pPr>
        <w:jc w:val="center"/>
        <w:rPr>
          <w:lang w:val="en-IE"/>
        </w:rPr>
      </w:pPr>
      <w:r>
        <w:rPr>
          <w:noProof/>
          <w:lang w:val="en-IE" w:eastAsia="en-IE"/>
        </w:rPr>
        <w:drawing>
          <wp:inline distT="0" distB="0" distL="0" distR="0" wp14:anchorId="6C897157" wp14:editId="6FCE12D6">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4" cstate="print"/>
                    <a:stretch>
                      <a:fillRect/>
                    </a:stretch>
                  </pic:blipFill>
                  <pic:spPr>
                    <a:xfrm>
                      <a:off x="0" y="0"/>
                      <a:ext cx="2880000" cy="1313163"/>
                    </a:xfrm>
                    <a:prstGeom prst="rect">
                      <a:avLst/>
                    </a:prstGeom>
                  </pic:spPr>
                </pic:pic>
              </a:graphicData>
            </a:graphic>
          </wp:inline>
        </w:drawing>
      </w:r>
    </w:p>
    <w:p w:rsidR="00FA754F" w:rsidRPr="00217E35" w:rsidRDefault="00FA754F" w:rsidP="00FA754F">
      <w:pPr>
        <w:spacing w:line="240" w:lineRule="auto"/>
        <w:jc w:val="center"/>
        <w:rPr>
          <w:rFonts w:cstheme="minorHAnsi"/>
          <w:b/>
          <w:sz w:val="18"/>
          <w:szCs w:val="18"/>
          <w:lang w:val="en-IE"/>
        </w:rPr>
      </w:pPr>
      <w:bookmarkStart w:id="0" w:name="_GoBack"/>
      <w:bookmarkEnd w:id="0"/>
      <w:r w:rsidRPr="00217E35">
        <w:rPr>
          <w:rFonts w:cstheme="minorHAnsi"/>
          <w:b/>
          <w:sz w:val="18"/>
          <w:szCs w:val="18"/>
          <w:lang w:val="en-IE"/>
        </w:rPr>
        <w:t>P</w:t>
      </w:r>
      <w:r>
        <w:rPr>
          <w:rFonts w:cstheme="minorHAnsi"/>
          <w:b/>
          <w:sz w:val="18"/>
          <w:szCs w:val="18"/>
          <w:lang w:val="en-IE"/>
        </w:rPr>
        <w:t>lanning and Development Act 2000 (as amended)</w:t>
      </w:r>
    </w:p>
    <w:p w:rsidR="00FA754F" w:rsidRPr="00217E35" w:rsidRDefault="00FA754F" w:rsidP="00FA754F">
      <w:pPr>
        <w:spacing w:line="240" w:lineRule="auto"/>
        <w:jc w:val="center"/>
        <w:rPr>
          <w:rFonts w:cstheme="minorHAnsi"/>
          <w:b/>
          <w:sz w:val="18"/>
          <w:szCs w:val="18"/>
          <w:lang w:val="en-IE"/>
        </w:rPr>
      </w:pPr>
      <w:r w:rsidRPr="00217E35">
        <w:rPr>
          <w:rFonts w:cstheme="minorHAnsi"/>
          <w:b/>
          <w:sz w:val="18"/>
          <w:szCs w:val="18"/>
          <w:lang w:val="en-IE"/>
        </w:rPr>
        <w:t xml:space="preserve">Part 8 Planning and Development Regulations </w:t>
      </w:r>
      <w:r>
        <w:rPr>
          <w:rFonts w:cstheme="minorHAnsi"/>
          <w:b/>
          <w:sz w:val="18"/>
          <w:szCs w:val="18"/>
          <w:lang w:val="en-IE"/>
        </w:rPr>
        <w:t>2001 (as amended)</w:t>
      </w:r>
    </w:p>
    <w:p w:rsidR="00B4005E" w:rsidRPr="00FA754F" w:rsidRDefault="00B4005E" w:rsidP="00B4005E">
      <w:pPr>
        <w:jc w:val="center"/>
        <w:rPr>
          <w:sz w:val="20"/>
          <w:szCs w:val="20"/>
          <w:lang w:val="en-IE"/>
        </w:rPr>
      </w:pPr>
      <w:r w:rsidRPr="00FA754F">
        <w:rPr>
          <w:sz w:val="20"/>
          <w:szCs w:val="20"/>
          <w:lang w:val="en-IE"/>
        </w:rPr>
        <w:t>Notice of proposed development. Notice is hereby given that in accordance with the requirements of the above regulations that Longford County Council proposes to undertake the following works:</w:t>
      </w:r>
    </w:p>
    <w:p w:rsidR="00B4005E" w:rsidRPr="00FA754F" w:rsidRDefault="00FA754F" w:rsidP="00B4005E">
      <w:pPr>
        <w:jc w:val="center"/>
        <w:rPr>
          <w:b/>
          <w:sz w:val="20"/>
          <w:szCs w:val="20"/>
          <w:lang w:val="en-IE"/>
        </w:rPr>
      </w:pPr>
      <w:bookmarkStart w:id="1" w:name="_Hlk5270733"/>
      <w:r w:rsidRPr="00FA754F">
        <w:rPr>
          <w:b/>
          <w:sz w:val="20"/>
          <w:szCs w:val="20"/>
          <w:lang w:val="en-IE"/>
        </w:rPr>
        <w:t xml:space="preserve">Part 8, No. 62 - </w:t>
      </w:r>
      <w:r w:rsidR="00B4005E" w:rsidRPr="00FA754F">
        <w:rPr>
          <w:b/>
          <w:sz w:val="20"/>
          <w:szCs w:val="20"/>
          <w:lang w:val="en-IE"/>
        </w:rPr>
        <w:t xml:space="preserve">Construction of amenity trackway through part of </w:t>
      </w:r>
      <w:proofErr w:type="spellStart"/>
      <w:r w:rsidR="00B4005E" w:rsidRPr="00FA754F">
        <w:rPr>
          <w:b/>
          <w:sz w:val="20"/>
          <w:szCs w:val="20"/>
          <w:lang w:val="en-IE"/>
        </w:rPr>
        <w:t>Knappoge</w:t>
      </w:r>
      <w:proofErr w:type="spellEnd"/>
      <w:r w:rsidR="00B4005E" w:rsidRPr="00FA754F">
        <w:rPr>
          <w:b/>
          <w:sz w:val="20"/>
          <w:szCs w:val="20"/>
          <w:lang w:val="en-IE"/>
        </w:rPr>
        <w:t xml:space="preserve"> Bog, Co. Longford.</w:t>
      </w:r>
    </w:p>
    <w:p w:rsidR="00B4005E" w:rsidRPr="00FA754F" w:rsidRDefault="00B4005E" w:rsidP="00B4005E">
      <w:pPr>
        <w:rPr>
          <w:sz w:val="20"/>
          <w:szCs w:val="20"/>
          <w:lang w:val="en-IE"/>
        </w:rPr>
      </w:pPr>
      <w:r w:rsidRPr="00FA754F">
        <w:rPr>
          <w:sz w:val="20"/>
          <w:szCs w:val="20"/>
          <w:lang w:val="en-IE"/>
        </w:rPr>
        <w:t xml:space="preserve">The development will consist of: The construction of a trackway approximately 2.3km in length through the townlands of </w:t>
      </w:r>
      <w:proofErr w:type="spellStart"/>
      <w:r w:rsidRPr="00FA754F">
        <w:rPr>
          <w:sz w:val="20"/>
          <w:szCs w:val="20"/>
          <w:lang w:val="en-IE"/>
        </w:rPr>
        <w:t>Knappoge</w:t>
      </w:r>
      <w:proofErr w:type="spellEnd"/>
      <w:r w:rsidRPr="00FA754F">
        <w:rPr>
          <w:sz w:val="20"/>
          <w:szCs w:val="20"/>
          <w:lang w:val="en-IE"/>
        </w:rPr>
        <w:t xml:space="preserve"> (Longford </w:t>
      </w:r>
      <w:proofErr w:type="gramStart"/>
      <w:r w:rsidRPr="00FA754F">
        <w:rPr>
          <w:sz w:val="20"/>
          <w:szCs w:val="20"/>
          <w:lang w:val="en-IE"/>
        </w:rPr>
        <w:t>By</w:t>
      </w:r>
      <w:proofErr w:type="gramEnd"/>
      <w:r w:rsidRPr="00FA754F">
        <w:rPr>
          <w:sz w:val="20"/>
          <w:szCs w:val="20"/>
          <w:lang w:val="en-IE"/>
        </w:rPr>
        <w:t xml:space="preserve">), </w:t>
      </w:r>
      <w:proofErr w:type="spellStart"/>
      <w:r w:rsidRPr="00FA754F">
        <w:rPr>
          <w:sz w:val="20"/>
          <w:szCs w:val="20"/>
          <w:lang w:val="en-IE"/>
        </w:rPr>
        <w:t>Cloonkeel</w:t>
      </w:r>
      <w:proofErr w:type="spellEnd"/>
      <w:r w:rsidRPr="00FA754F">
        <w:rPr>
          <w:sz w:val="20"/>
          <w:szCs w:val="20"/>
          <w:lang w:val="en-IE"/>
        </w:rPr>
        <w:t xml:space="preserve"> and </w:t>
      </w:r>
      <w:proofErr w:type="spellStart"/>
      <w:r w:rsidRPr="00FA754F">
        <w:rPr>
          <w:sz w:val="20"/>
          <w:szCs w:val="20"/>
          <w:lang w:val="en-IE"/>
        </w:rPr>
        <w:t>Ballynakill</w:t>
      </w:r>
      <w:proofErr w:type="spellEnd"/>
      <w:r w:rsidRPr="00FA754F">
        <w:rPr>
          <w:sz w:val="20"/>
          <w:szCs w:val="20"/>
          <w:lang w:val="en-IE"/>
        </w:rPr>
        <w:t xml:space="preserve"> at </w:t>
      </w:r>
      <w:proofErr w:type="spellStart"/>
      <w:r w:rsidRPr="00FA754F">
        <w:rPr>
          <w:sz w:val="20"/>
          <w:szCs w:val="20"/>
          <w:lang w:val="en-IE"/>
        </w:rPr>
        <w:t>Knappoge</w:t>
      </w:r>
      <w:proofErr w:type="spellEnd"/>
      <w:r w:rsidRPr="00FA754F">
        <w:rPr>
          <w:sz w:val="20"/>
          <w:szCs w:val="20"/>
          <w:lang w:val="en-IE"/>
        </w:rPr>
        <w:t xml:space="preserve"> Bog. The works will consist of a walkway, a number of activity areas at various locations and associated site works. The proposed development will require the layering on the surface of the bog to develop the final layer of the walkway. It is envisaged the majority of the area around the trackway will be allowed to re-nature back to its original wetland character.  </w:t>
      </w:r>
    </w:p>
    <w:bookmarkEnd w:id="1"/>
    <w:p w:rsidR="00B4005E" w:rsidRPr="00FA754F" w:rsidRDefault="00B4005E" w:rsidP="00B4005E">
      <w:pPr>
        <w:rPr>
          <w:sz w:val="20"/>
          <w:szCs w:val="20"/>
          <w:lang w:val="en-IE"/>
        </w:rPr>
      </w:pPr>
      <w:r w:rsidRPr="00FA754F">
        <w:rPr>
          <w:sz w:val="20"/>
          <w:szCs w:val="20"/>
          <w:lang w:val="en-IE"/>
        </w:rPr>
        <w:t xml:space="preserve">Plans and particulars of the proposed development will be available for inspection or purchase at a fee, not exceeding the reasonable cost of making the copy, at the office of Longford County Council, </w:t>
      </w:r>
      <w:proofErr w:type="spellStart"/>
      <w:r w:rsidRPr="00FA754F">
        <w:rPr>
          <w:sz w:val="20"/>
          <w:szCs w:val="20"/>
          <w:lang w:val="en-IE"/>
        </w:rPr>
        <w:t>Áras</w:t>
      </w:r>
      <w:proofErr w:type="spellEnd"/>
      <w:r w:rsidRPr="00FA754F">
        <w:rPr>
          <w:sz w:val="20"/>
          <w:szCs w:val="20"/>
          <w:lang w:val="en-IE"/>
        </w:rPr>
        <w:t xml:space="preserve"> an </w:t>
      </w:r>
      <w:proofErr w:type="spellStart"/>
      <w:r w:rsidRPr="00FA754F">
        <w:rPr>
          <w:sz w:val="20"/>
          <w:szCs w:val="20"/>
          <w:lang w:val="en-IE"/>
        </w:rPr>
        <w:t>Chontae</w:t>
      </w:r>
      <w:proofErr w:type="spellEnd"/>
      <w:r w:rsidRPr="00FA754F">
        <w:rPr>
          <w:sz w:val="20"/>
          <w:szCs w:val="20"/>
          <w:lang w:val="en-IE"/>
        </w:rPr>
        <w:t xml:space="preserve">, Great Water Street, Longford during official public opening hours, excluding weekends and bank holidays from </w:t>
      </w:r>
      <w:r w:rsidR="00FA754F">
        <w:rPr>
          <w:sz w:val="20"/>
          <w:szCs w:val="20"/>
          <w:lang w:val="en-IE"/>
        </w:rPr>
        <w:t>Friday 31</w:t>
      </w:r>
      <w:r w:rsidR="00FA754F" w:rsidRPr="00FA754F">
        <w:rPr>
          <w:sz w:val="20"/>
          <w:szCs w:val="20"/>
          <w:vertAlign w:val="superscript"/>
          <w:lang w:val="en-IE"/>
        </w:rPr>
        <w:t>st</w:t>
      </w:r>
      <w:r w:rsidR="00FA754F">
        <w:rPr>
          <w:sz w:val="20"/>
          <w:szCs w:val="20"/>
          <w:lang w:val="en-IE"/>
        </w:rPr>
        <w:t xml:space="preserve"> May up to Tuesday 2</w:t>
      </w:r>
      <w:r w:rsidR="00FA754F" w:rsidRPr="00FA754F">
        <w:rPr>
          <w:sz w:val="20"/>
          <w:szCs w:val="20"/>
          <w:vertAlign w:val="superscript"/>
          <w:lang w:val="en-IE"/>
        </w:rPr>
        <w:t>nd</w:t>
      </w:r>
      <w:r w:rsidR="00FA754F">
        <w:rPr>
          <w:sz w:val="20"/>
          <w:szCs w:val="20"/>
          <w:lang w:val="en-IE"/>
        </w:rPr>
        <w:t xml:space="preserve"> July, 2019</w:t>
      </w:r>
      <w:r w:rsidRPr="00FA754F">
        <w:rPr>
          <w:sz w:val="20"/>
          <w:szCs w:val="20"/>
          <w:lang w:val="en-IE"/>
        </w:rPr>
        <w:t>.</w:t>
      </w:r>
    </w:p>
    <w:p w:rsidR="00B4005E" w:rsidRPr="00FA754F" w:rsidRDefault="00B4005E" w:rsidP="00B4005E">
      <w:pPr>
        <w:jc w:val="center"/>
        <w:rPr>
          <w:sz w:val="20"/>
          <w:szCs w:val="20"/>
          <w:lang w:val="en-IE"/>
        </w:rPr>
      </w:pPr>
      <w:r w:rsidRPr="00FA754F">
        <w:rPr>
          <w:sz w:val="20"/>
          <w:szCs w:val="20"/>
          <w:lang w:val="en-IE"/>
        </w:rPr>
        <w:t>Submissions with respect to the proposed development, dealing with the proper planning and sustainable development of the area, may be made in writing to Longford County Council, headed</w:t>
      </w:r>
    </w:p>
    <w:p w:rsidR="00B4005E" w:rsidRPr="00FA754F" w:rsidRDefault="00B4005E" w:rsidP="00B4005E">
      <w:pPr>
        <w:jc w:val="center"/>
        <w:rPr>
          <w:b/>
          <w:sz w:val="20"/>
          <w:szCs w:val="20"/>
          <w:lang w:val="en-IE"/>
        </w:rPr>
      </w:pPr>
      <w:r w:rsidRPr="00FA754F">
        <w:rPr>
          <w:b/>
          <w:sz w:val="20"/>
          <w:szCs w:val="20"/>
          <w:lang w:val="en-IE"/>
        </w:rPr>
        <w:t xml:space="preserve">“Construction of amenity trackway through part of </w:t>
      </w:r>
      <w:proofErr w:type="spellStart"/>
      <w:r w:rsidRPr="00FA754F">
        <w:rPr>
          <w:b/>
          <w:sz w:val="20"/>
          <w:szCs w:val="20"/>
          <w:lang w:val="en-IE"/>
        </w:rPr>
        <w:t>Knappoge</w:t>
      </w:r>
      <w:proofErr w:type="spellEnd"/>
      <w:r w:rsidRPr="00FA754F">
        <w:rPr>
          <w:b/>
          <w:sz w:val="20"/>
          <w:szCs w:val="20"/>
          <w:lang w:val="en-IE"/>
        </w:rPr>
        <w:t xml:space="preserve"> Bog, Co. Longford.”</w:t>
      </w:r>
    </w:p>
    <w:p w:rsidR="00B4005E" w:rsidRPr="00FA754F" w:rsidRDefault="00B4005E" w:rsidP="00B4005E">
      <w:pPr>
        <w:jc w:val="center"/>
        <w:rPr>
          <w:b/>
          <w:sz w:val="20"/>
          <w:szCs w:val="20"/>
          <w:lang w:val="en-IE"/>
        </w:rPr>
      </w:pPr>
      <w:r w:rsidRPr="00FA754F">
        <w:rPr>
          <w:b/>
          <w:sz w:val="20"/>
          <w:szCs w:val="20"/>
          <w:lang w:val="en-IE"/>
        </w:rPr>
        <w:t xml:space="preserve"> </w:t>
      </w:r>
      <w:r w:rsidRPr="00FA754F">
        <w:rPr>
          <w:sz w:val="20"/>
          <w:szCs w:val="20"/>
          <w:lang w:val="en-IE"/>
        </w:rPr>
        <w:t xml:space="preserve">and addressed to Planning Section, Longford County Council, </w:t>
      </w:r>
      <w:proofErr w:type="spellStart"/>
      <w:r w:rsidRPr="00FA754F">
        <w:rPr>
          <w:sz w:val="20"/>
          <w:szCs w:val="20"/>
          <w:lang w:val="en-IE"/>
        </w:rPr>
        <w:t>Áras</w:t>
      </w:r>
      <w:proofErr w:type="spellEnd"/>
      <w:r w:rsidRPr="00FA754F">
        <w:rPr>
          <w:sz w:val="20"/>
          <w:szCs w:val="20"/>
          <w:lang w:val="en-IE"/>
        </w:rPr>
        <w:t xml:space="preserve"> an </w:t>
      </w:r>
      <w:proofErr w:type="spellStart"/>
      <w:r w:rsidRPr="00FA754F">
        <w:rPr>
          <w:sz w:val="20"/>
          <w:szCs w:val="20"/>
          <w:lang w:val="en-IE"/>
        </w:rPr>
        <w:t>Chontae</w:t>
      </w:r>
      <w:proofErr w:type="spellEnd"/>
      <w:r w:rsidRPr="00FA754F">
        <w:rPr>
          <w:sz w:val="20"/>
          <w:szCs w:val="20"/>
          <w:lang w:val="en-IE"/>
        </w:rPr>
        <w:t xml:space="preserve">, Great Water Street, Longford to arrive not later than </w:t>
      </w:r>
      <w:r w:rsidR="00FA754F">
        <w:rPr>
          <w:sz w:val="20"/>
          <w:szCs w:val="20"/>
          <w:lang w:val="en-IE"/>
        </w:rPr>
        <w:t>Tuesday 16</w:t>
      </w:r>
      <w:r w:rsidR="00FA754F" w:rsidRPr="00FA754F">
        <w:rPr>
          <w:sz w:val="20"/>
          <w:szCs w:val="20"/>
          <w:vertAlign w:val="superscript"/>
          <w:lang w:val="en-IE"/>
        </w:rPr>
        <w:t>th</w:t>
      </w:r>
      <w:r w:rsidR="00FA754F">
        <w:rPr>
          <w:sz w:val="20"/>
          <w:szCs w:val="20"/>
          <w:lang w:val="en-IE"/>
        </w:rPr>
        <w:t xml:space="preserve"> July, </w:t>
      </w:r>
      <w:proofErr w:type="gramStart"/>
      <w:r w:rsidR="00FA754F">
        <w:rPr>
          <w:sz w:val="20"/>
          <w:szCs w:val="20"/>
          <w:lang w:val="en-IE"/>
        </w:rPr>
        <w:t xml:space="preserve">2019 </w:t>
      </w:r>
      <w:r w:rsidRPr="00FA754F">
        <w:rPr>
          <w:sz w:val="20"/>
          <w:szCs w:val="20"/>
          <w:lang w:val="en-IE"/>
        </w:rPr>
        <w:t xml:space="preserve"> 4</w:t>
      </w:r>
      <w:proofErr w:type="gramEnd"/>
      <w:r w:rsidRPr="00FA754F">
        <w:rPr>
          <w:sz w:val="20"/>
          <w:szCs w:val="20"/>
          <w:lang w:val="en-IE"/>
        </w:rPr>
        <w:t>pm.</w:t>
      </w:r>
    </w:p>
    <w:p w:rsidR="00B4005E" w:rsidRDefault="00B4005E" w:rsidP="00FA754F">
      <w:pPr>
        <w:spacing w:after="0"/>
        <w:rPr>
          <w:b/>
          <w:sz w:val="20"/>
          <w:szCs w:val="20"/>
          <w:lang w:val="en-IE"/>
        </w:rPr>
      </w:pPr>
      <w:r w:rsidRPr="00FA754F">
        <w:rPr>
          <w:b/>
          <w:sz w:val="20"/>
          <w:szCs w:val="20"/>
          <w:lang w:val="en-IE"/>
        </w:rPr>
        <w:t>Signed</w:t>
      </w:r>
    </w:p>
    <w:p w:rsidR="00FA754F" w:rsidRDefault="00FA754F" w:rsidP="00FA754F">
      <w:pPr>
        <w:spacing w:after="0"/>
        <w:rPr>
          <w:b/>
          <w:sz w:val="20"/>
          <w:szCs w:val="20"/>
          <w:lang w:val="en-IE"/>
        </w:rPr>
      </w:pPr>
      <w:r>
        <w:rPr>
          <w:b/>
          <w:sz w:val="20"/>
          <w:szCs w:val="20"/>
          <w:lang w:val="en-IE"/>
        </w:rPr>
        <w:t>J. BRANNIGAN,</w:t>
      </w:r>
    </w:p>
    <w:p w:rsidR="00FA754F" w:rsidRPr="00FA754F" w:rsidRDefault="00FA754F" w:rsidP="00FA754F">
      <w:pPr>
        <w:spacing w:after="0"/>
        <w:rPr>
          <w:b/>
          <w:sz w:val="20"/>
          <w:szCs w:val="20"/>
          <w:lang w:val="en-IE"/>
        </w:rPr>
      </w:pPr>
      <w:r>
        <w:rPr>
          <w:b/>
          <w:sz w:val="20"/>
          <w:szCs w:val="20"/>
          <w:lang w:val="en-IE"/>
        </w:rPr>
        <w:t>DIRECTOR OF SERVICES.</w:t>
      </w:r>
    </w:p>
    <w:p w:rsidR="00B4005E" w:rsidRPr="00FA754F" w:rsidRDefault="00B4005E" w:rsidP="00B4005E">
      <w:pPr>
        <w:rPr>
          <w:b/>
          <w:sz w:val="20"/>
          <w:szCs w:val="20"/>
          <w:lang w:val="en-IE"/>
        </w:rPr>
      </w:pPr>
    </w:p>
    <w:p w:rsidR="00D02DB7" w:rsidRPr="00FA754F" w:rsidRDefault="00D02DB7">
      <w:pPr>
        <w:rPr>
          <w:sz w:val="20"/>
          <w:szCs w:val="20"/>
        </w:rPr>
      </w:pPr>
    </w:p>
    <w:sectPr w:rsidR="00D02DB7" w:rsidRPr="00FA7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5E"/>
    <w:rsid w:val="00B4005E"/>
    <w:rsid w:val="00D02DB7"/>
    <w:rsid w:val="00FA75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4EB0"/>
  <w15:chartTrackingRefBased/>
  <w15:docId w15:val="{D53FAFCD-7F97-40DB-A344-59F73379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5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54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Company>Hewlett-Packard Company</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Healy</dc:creator>
  <cp:keywords/>
  <dc:description/>
  <cp:lastModifiedBy>Sheila Healy</cp:lastModifiedBy>
  <cp:revision>2</cp:revision>
  <cp:lastPrinted>2019-05-23T14:49:00Z</cp:lastPrinted>
  <dcterms:created xsi:type="dcterms:W3CDTF">2019-05-23T14:46:00Z</dcterms:created>
  <dcterms:modified xsi:type="dcterms:W3CDTF">2019-05-23T14:49:00Z</dcterms:modified>
</cp:coreProperties>
</file>