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E7" w:rsidRPr="00052EE7" w:rsidRDefault="00052EE7" w:rsidP="00052EE7">
      <w:pPr>
        <w:jc w:val="center"/>
        <w:rPr>
          <w:b/>
          <w:sz w:val="24"/>
        </w:rPr>
      </w:pPr>
      <w:r w:rsidRPr="00052EE7">
        <w:rPr>
          <w:b/>
          <w:sz w:val="24"/>
        </w:rPr>
        <w:t>NOTICE</w:t>
      </w:r>
    </w:p>
    <w:p w:rsidR="00052EE7" w:rsidRPr="00052EE7" w:rsidRDefault="00052EE7" w:rsidP="00052EE7">
      <w:pPr>
        <w:jc w:val="center"/>
        <w:rPr>
          <w:b/>
          <w:sz w:val="24"/>
        </w:rPr>
      </w:pPr>
      <w:r w:rsidRPr="00052EE7">
        <w:rPr>
          <w:b/>
          <w:sz w:val="24"/>
        </w:rPr>
        <w:t>LONGFORD COUNTY COUNCIL</w:t>
      </w:r>
    </w:p>
    <w:p w:rsidR="00052EE7" w:rsidRPr="00052EE7" w:rsidRDefault="00052EE7" w:rsidP="00052EE7">
      <w:pPr>
        <w:jc w:val="center"/>
        <w:rPr>
          <w:b/>
          <w:sz w:val="24"/>
        </w:rPr>
      </w:pPr>
      <w:r w:rsidRPr="00052EE7">
        <w:rPr>
          <w:b/>
          <w:sz w:val="24"/>
        </w:rPr>
        <w:t>PLANNING AND DEVELOPMENT ACTS 2000 – 2010 (SECTION 13)</w:t>
      </w:r>
    </w:p>
    <w:p w:rsidR="00052EE7" w:rsidRPr="00052EE7" w:rsidRDefault="00052EE7" w:rsidP="00052EE7">
      <w:pPr>
        <w:jc w:val="center"/>
        <w:rPr>
          <w:b/>
          <w:sz w:val="24"/>
        </w:rPr>
      </w:pPr>
      <w:r w:rsidRPr="00052EE7">
        <w:rPr>
          <w:b/>
          <w:sz w:val="24"/>
        </w:rPr>
        <w:t>PLANNING AND DEVELOPMENT REGULATIONS 2001-2010</w:t>
      </w:r>
    </w:p>
    <w:p w:rsidR="001322FE" w:rsidRDefault="001322FE" w:rsidP="00052EE7">
      <w:pPr>
        <w:jc w:val="center"/>
        <w:rPr>
          <w:b/>
          <w:sz w:val="24"/>
        </w:rPr>
      </w:pPr>
      <w:r>
        <w:rPr>
          <w:b/>
          <w:sz w:val="24"/>
        </w:rPr>
        <w:t xml:space="preserve">Proposed Variation No. 2 to Longford County Development Plan 2015-2021 </w:t>
      </w:r>
    </w:p>
    <w:p w:rsidR="00052EE7" w:rsidRPr="001322FE" w:rsidRDefault="00052EE7" w:rsidP="001322FE">
      <w:pPr>
        <w:jc w:val="both"/>
        <w:rPr>
          <w:sz w:val="24"/>
        </w:rPr>
      </w:pPr>
      <w:r w:rsidRPr="001322FE">
        <w:rPr>
          <w:sz w:val="24"/>
        </w:rPr>
        <w:t xml:space="preserve">Notice is hereby given under the above mentioned Acts that Longford County Council </w:t>
      </w:r>
      <w:r w:rsidR="001322FE" w:rsidRPr="001322FE">
        <w:rPr>
          <w:sz w:val="24"/>
        </w:rPr>
        <w:t xml:space="preserve">propose </w:t>
      </w:r>
      <w:r w:rsidRPr="001322FE">
        <w:rPr>
          <w:sz w:val="24"/>
        </w:rPr>
        <w:t xml:space="preserve">to make a </w:t>
      </w:r>
      <w:r w:rsidR="001322FE" w:rsidRPr="001322FE">
        <w:rPr>
          <w:sz w:val="24"/>
        </w:rPr>
        <w:t>variation to</w:t>
      </w:r>
      <w:r w:rsidRPr="001322FE">
        <w:rPr>
          <w:sz w:val="24"/>
        </w:rPr>
        <w:t xml:space="preserve"> Longford </w:t>
      </w:r>
      <w:r w:rsidR="001322FE" w:rsidRPr="001322FE">
        <w:rPr>
          <w:sz w:val="24"/>
        </w:rPr>
        <w:t>County Development Plan 2015-2021</w:t>
      </w:r>
      <w:r w:rsidR="008F6F47">
        <w:rPr>
          <w:sz w:val="24"/>
        </w:rPr>
        <w:t xml:space="preserve"> (The CDP)</w:t>
      </w:r>
      <w:r w:rsidR="003031F8">
        <w:rPr>
          <w:sz w:val="24"/>
        </w:rPr>
        <w:t xml:space="preserve">, </w:t>
      </w:r>
      <w:r w:rsidR="001322FE" w:rsidRPr="001322FE">
        <w:rPr>
          <w:sz w:val="24"/>
        </w:rPr>
        <w:t xml:space="preserve"> </w:t>
      </w:r>
      <w:r w:rsidR="003031F8">
        <w:rPr>
          <w:sz w:val="24"/>
        </w:rPr>
        <w:t xml:space="preserve">prepared </w:t>
      </w:r>
      <w:r w:rsidR="003031F8" w:rsidRPr="001322FE">
        <w:rPr>
          <w:sz w:val="24"/>
        </w:rPr>
        <w:t>in accordance with the Planning and Development (Strategic Environmental Assessment) Regulations 2004 (as amended) and the European Communities (Birds and Natural Habitats) Regulations 2011 (as amended)</w:t>
      </w:r>
      <w:r w:rsidR="003031F8">
        <w:rPr>
          <w:sz w:val="24"/>
        </w:rPr>
        <w:t xml:space="preserve">, </w:t>
      </w:r>
      <w:r w:rsidR="001322FE" w:rsidRPr="001322FE">
        <w:rPr>
          <w:sz w:val="24"/>
        </w:rPr>
        <w:t>for the</w:t>
      </w:r>
      <w:r w:rsidR="008F6F47">
        <w:rPr>
          <w:sz w:val="24"/>
        </w:rPr>
        <w:t xml:space="preserve"> following</w:t>
      </w:r>
      <w:r w:rsidR="001322FE" w:rsidRPr="001322FE">
        <w:rPr>
          <w:sz w:val="24"/>
        </w:rPr>
        <w:t xml:space="preserve"> reasons</w:t>
      </w:r>
      <w:r w:rsidR="008F6F47">
        <w:rPr>
          <w:sz w:val="24"/>
        </w:rPr>
        <w:t>:</w:t>
      </w:r>
      <w:r w:rsidR="001322FE" w:rsidRPr="001322FE">
        <w:rPr>
          <w:sz w:val="24"/>
        </w:rPr>
        <w:t xml:space="preserve"> </w:t>
      </w:r>
    </w:p>
    <w:p w:rsidR="00DF2723" w:rsidRPr="00C27977" w:rsidRDefault="008F6F47" w:rsidP="003D300D">
      <w:pPr>
        <w:pStyle w:val="ListParagraph"/>
        <w:numPr>
          <w:ilvl w:val="0"/>
          <w:numId w:val="4"/>
        </w:numPr>
        <w:ind w:left="1080"/>
        <w:rPr>
          <w:b/>
          <w:sz w:val="24"/>
        </w:rPr>
      </w:pPr>
      <w:r>
        <w:rPr>
          <w:b/>
          <w:sz w:val="24"/>
        </w:rPr>
        <w:t>To i</w:t>
      </w:r>
      <w:r w:rsidR="00B62672" w:rsidRPr="00C27977">
        <w:rPr>
          <w:b/>
          <w:sz w:val="24"/>
        </w:rPr>
        <w:t>ncorporate</w:t>
      </w:r>
      <w:r w:rsidR="002E0436" w:rsidRPr="00C27977">
        <w:rPr>
          <w:b/>
          <w:sz w:val="24"/>
        </w:rPr>
        <w:t xml:space="preserve"> the provisions of</w:t>
      </w:r>
      <w:r w:rsidR="00B62672" w:rsidRPr="00C27977">
        <w:rPr>
          <w:b/>
          <w:sz w:val="24"/>
        </w:rPr>
        <w:t xml:space="preserve"> Longford Town </w:t>
      </w:r>
      <w:r w:rsidR="00DF2723" w:rsidRPr="00C27977">
        <w:rPr>
          <w:b/>
          <w:sz w:val="24"/>
        </w:rPr>
        <w:t xml:space="preserve">and Environs </w:t>
      </w:r>
      <w:r w:rsidR="00B62672" w:rsidRPr="00C27977">
        <w:rPr>
          <w:b/>
          <w:sz w:val="24"/>
        </w:rPr>
        <w:t>Local Area Plan 2016-2022</w:t>
      </w:r>
      <w:r w:rsidR="00846DC6" w:rsidRPr="00C27977">
        <w:rPr>
          <w:b/>
          <w:sz w:val="24"/>
        </w:rPr>
        <w:t xml:space="preserve"> </w:t>
      </w:r>
      <w:r>
        <w:rPr>
          <w:b/>
          <w:sz w:val="24"/>
        </w:rPr>
        <w:t xml:space="preserve">(LAP) </w:t>
      </w:r>
      <w:r w:rsidR="00846DC6" w:rsidRPr="00C27977">
        <w:rPr>
          <w:b/>
          <w:sz w:val="24"/>
        </w:rPr>
        <w:t>as adopted</w:t>
      </w:r>
      <w:r w:rsidR="00DF2723" w:rsidRPr="00C27977">
        <w:rPr>
          <w:b/>
          <w:sz w:val="24"/>
        </w:rPr>
        <w:t>,</w:t>
      </w:r>
      <w:r w:rsidR="00846DC6" w:rsidRPr="00C27977">
        <w:rPr>
          <w:b/>
          <w:sz w:val="24"/>
        </w:rPr>
        <w:t xml:space="preserve"> at Appendix 1A (replacing current mapping and Text)</w:t>
      </w:r>
    </w:p>
    <w:p w:rsidR="002E0436" w:rsidRDefault="002E0436" w:rsidP="003D300D">
      <w:pPr>
        <w:ind w:left="720"/>
        <w:jc w:val="both"/>
        <w:rPr>
          <w:sz w:val="24"/>
        </w:rPr>
      </w:pPr>
      <w:r w:rsidRPr="00C27977">
        <w:rPr>
          <w:sz w:val="24"/>
        </w:rPr>
        <w:t xml:space="preserve">The proposed variation </w:t>
      </w:r>
      <w:r w:rsidR="00F52BF2" w:rsidRPr="00C27977">
        <w:rPr>
          <w:sz w:val="24"/>
        </w:rPr>
        <w:t>provide</w:t>
      </w:r>
      <w:r w:rsidR="008F6F47">
        <w:rPr>
          <w:sz w:val="24"/>
        </w:rPr>
        <w:t>s</w:t>
      </w:r>
      <w:r w:rsidR="00F52BF2" w:rsidRPr="00C27977">
        <w:rPr>
          <w:sz w:val="24"/>
        </w:rPr>
        <w:t xml:space="preserve"> for the areas to be covered by the LAP within the CDP. This LAP will </w:t>
      </w:r>
      <w:r w:rsidRPr="00C27977">
        <w:rPr>
          <w:sz w:val="24"/>
        </w:rPr>
        <w:t xml:space="preserve">consolidate the zoning regime in Longford Town and Environs and provide an overall planning framework in the context of recent local government reform, incorporating zoning provisions for the Town and Environs area under the </w:t>
      </w:r>
      <w:r w:rsidR="008F6F47">
        <w:rPr>
          <w:sz w:val="24"/>
        </w:rPr>
        <w:t>CDP</w:t>
      </w:r>
      <w:r w:rsidRPr="00C27977">
        <w:rPr>
          <w:sz w:val="24"/>
        </w:rPr>
        <w:t xml:space="preserve">, </w:t>
      </w:r>
      <w:r w:rsidR="003031F8">
        <w:rPr>
          <w:sz w:val="24"/>
        </w:rPr>
        <w:t>Town Development Plan, Northern Environs LAP and Southern E</w:t>
      </w:r>
      <w:r w:rsidR="00F52BF2" w:rsidRPr="00C27977">
        <w:rPr>
          <w:sz w:val="24"/>
        </w:rPr>
        <w:t xml:space="preserve">nvirons LAP. This LAP will </w:t>
      </w:r>
      <w:r w:rsidR="00AE48D4" w:rsidRPr="00C27977">
        <w:rPr>
          <w:sz w:val="24"/>
        </w:rPr>
        <w:t xml:space="preserve">also </w:t>
      </w:r>
      <w:r w:rsidRPr="00C27977">
        <w:rPr>
          <w:sz w:val="24"/>
        </w:rPr>
        <w:t xml:space="preserve">provide for </w:t>
      </w:r>
      <w:proofErr w:type="spellStart"/>
      <w:r w:rsidRPr="00C27977">
        <w:rPr>
          <w:sz w:val="24"/>
        </w:rPr>
        <w:t>Masterplan</w:t>
      </w:r>
      <w:proofErr w:type="spellEnd"/>
      <w:r w:rsidRPr="00C27977">
        <w:rPr>
          <w:sz w:val="24"/>
        </w:rPr>
        <w:t xml:space="preserve"> areas to promote the physical, social, economic and environmental development of Longford Town in line with its designated position within the settlement hierarchy at National, Regional and County Level.</w:t>
      </w:r>
    </w:p>
    <w:p w:rsidR="002E7ABF" w:rsidRPr="002E7ABF" w:rsidRDefault="002E7ABF" w:rsidP="003D300D">
      <w:pPr>
        <w:ind w:left="720"/>
        <w:jc w:val="both"/>
        <w:rPr>
          <w:sz w:val="24"/>
        </w:rPr>
      </w:pPr>
      <w:r w:rsidRPr="002E7ABF">
        <w:rPr>
          <w:sz w:val="24"/>
        </w:rPr>
        <w:t xml:space="preserve">The </w:t>
      </w:r>
      <w:r w:rsidR="008F6F47">
        <w:rPr>
          <w:sz w:val="24"/>
        </w:rPr>
        <w:t xml:space="preserve">Draft </w:t>
      </w:r>
      <w:r w:rsidRPr="002E7ABF">
        <w:rPr>
          <w:sz w:val="24"/>
        </w:rPr>
        <w:t xml:space="preserve">LAP </w:t>
      </w:r>
      <w:r w:rsidR="008F6F47">
        <w:rPr>
          <w:sz w:val="24"/>
        </w:rPr>
        <w:t xml:space="preserve">is currently on public display and </w:t>
      </w:r>
      <w:r w:rsidRPr="002E7ABF">
        <w:rPr>
          <w:sz w:val="24"/>
        </w:rPr>
        <w:t>has been subject to detailed Strategic Environmental Assessment (SEA), Appropriate Assessment (AA) and Strategic Flood Risk Assessment (SFRA) processes.</w:t>
      </w:r>
    </w:p>
    <w:p w:rsidR="00C27977" w:rsidRPr="00C27977" w:rsidRDefault="008F6F47" w:rsidP="003D300D">
      <w:pPr>
        <w:pStyle w:val="ListParagraph"/>
        <w:numPr>
          <w:ilvl w:val="0"/>
          <w:numId w:val="4"/>
        </w:numPr>
        <w:ind w:left="1080"/>
        <w:rPr>
          <w:b/>
          <w:sz w:val="24"/>
        </w:rPr>
      </w:pPr>
      <w:r>
        <w:rPr>
          <w:b/>
          <w:sz w:val="24"/>
        </w:rPr>
        <w:t>To i</w:t>
      </w:r>
      <w:r w:rsidR="00C27977" w:rsidRPr="00C27977">
        <w:rPr>
          <w:b/>
          <w:sz w:val="24"/>
        </w:rPr>
        <w:t>ncorporate the provisions of the Urban Regeneration and Housing Act, 2015</w:t>
      </w:r>
    </w:p>
    <w:p w:rsidR="00C27977" w:rsidRPr="00C27977" w:rsidRDefault="00C27977" w:rsidP="003D300D">
      <w:pPr>
        <w:ind w:left="720"/>
        <w:jc w:val="both"/>
        <w:rPr>
          <w:sz w:val="24"/>
        </w:rPr>
      </w:pPr>
      <w:r w:rsidRPr="00C27977">
        <w:rPr>
          <w:sz w:val="24"/>
        </w:rPr>
        <w:t xml:space="preserve">The proposed </w:t>
      </w:r>
      <w:r w:rsidR="008F6F47">
        <w:rPr>
          <w:sz w:val="24"/>
        </w:rPr>
        <w:t xml:space="preserve">variation will amend </w:t>
      </w:r>
      <w:r w:rsidRPr="00C27977">
        <w:rPr>
          <w:sz w:val="24"/>
        </w:rPr>
        <w:t xml:space="preserve">existing policy </w:t>
      </w:r>
      <w:r w:rsidRPr="008F6F47">
        <w:rPr>
          <w:b/>
          <w:sz w:val="24"/>
        </w:rPr>
        <w:t>CS 2</w:t>
      </w:r>
      <w:r w:rsidRPr="00C27977">
        <w:rPr>
          <w:sz w:val="24"/>
        </w:rPr>
        <w:t xml:space="preserve"> in the </w:t>
      </w:r>
      <w:r w:rsidR="008F6F47">
        <w:rPr>
          <w:sz w:val="24"/>
        </w:rPr>
        <w:t xml:space="preserve">CDP </w:t>
      </w:r>
      <w:r w:rsidRPr="00C27977">
        <w:rPr>
          <w:sz w:val="24"/>
        </w:rPr>
        <w:t>to facilitate the application of the provisions of the Urban Reg</w:t>
      </w:r>
      <w:r w:rsidR="008F6F47">
        <w:rPr>
          <w:sz w:val="24"/>
        </w:rPr>
        <w:t>eneration and Housing Act, 2015.</w:t>
      </w:r>
    </w:p>
    <w:p w:rsidR="002E7ABF" w:rsidRPr="002E7ABF" w:rsidRDefault="002E7ABF" w:rsidP="003D300D">
      <w:pPr>
        <w:jc w:val="both"/>
        <w:rPr>
          <w:sz w:val="24"/>
        </w:rPr>
      </w:pPr>
      <w:r w:rsidRPr="002E7ABF">
        <w:rPr>
          <w:sz w:val="24"/>
        </w:rPr>
        <w:t>The Proposed Variation has been subject to SEA and AA Screening processes and SEA and AA Screening Reports and associated SEA and AA Screening Determinations accompany the Propos</w:t>
      </w:r>
      <w:r w:rsidR="003D300D">
        <w:rPr>
          <w:sz w:val="24"/>
        </w:rPr>
        <w:t>ed Variation on public display and</w:t>
      </w:r>
      <w:r w:rsidRPr="002E7ABF">
        <w:rPr>
          <w:sz w:val="24"/>
        </w:rPr>
        <w:t xml:space="preserve"> should be read in conjunction with the Draft </w:t>
      </w:r>
      <w:r w:rsidR="003D300D">
        <w:rPr>
          <w:sz w:val="24"/>
        </w:rPr>
        <w:t>LAP</w:t>
      </w:r>
      <w:r w:rsidR="003031F8">
        <w:rPr>
          <w:sz w:val="24"/>
        </w:rPr>
        <w:t xml:space="preserve"> (</w:t>
      </w:r>
      <w:r w:rsidRPr="002E7ABF">
        <w:rPr>
          <w:sz w:val="24"/>
        </w:rPr>
        <w:t xml:space="preserve">and associated SEA Environmental Reports, Stage 2 AA </w:t>
      </w:r>
      <w:proofErr w:type="spellStart"/>
      <w:r w:rsidRPr="002E7ABF">
        <w:rPr>
          <w:sz w:val="24"/>
        </w:rPr>
        <w:t>Natura</w:t>
      </w:r>
      <w:proofErr w:type="spellEnd"/>
      <w:r w:rsidRPr="002E7ABF">
        <w:rPr>
          <w:sz w:val="24"/>
        </w:rPr>
        <w:t xml:space="preserve"> Impact Report and SFRA document</w:t>
      </w:r>
      <w:r w:rsidR="003D300D">
        <w:rPr>
          <w:sz w:val="24"/>
        </w:rPr>
        <w:t>),</w:t>
      </w:r>
      <w:r w:rsidR="003031F8">
        <w:rPr>
          <w:sz w:val="24"/>
        </w:rPr>
        <w:t xml:space="preserve"> also currently on public display</w:t>
      </w:r>
      <w:r w:rsidRPr="002E7ABF">
        <w:rPr>
          <w:sz w:val="24"/>
        </w:rPr>
        <w:t>.</w:t>
      </w:r>
    </w:p>
    <w:p w:rsidR="00052EE7" w:rsidRPr="001322FE" w:rsidRDefault="00052EE7" w:rsidP="00052EE7">
      <w:pPr>
        <w:jc w:val="both"/>
        <w:rPr>
          <w:sz w:val="24"/>
        </w:rPr>
      </w:pPr>
      <w:r w:rsidRPr="001322FE">
        <w:rPr>
          <w:sz w:val="24"/>
        </w:rPr>
        <w:lastRenderedPageBreak/>
        <w:t xml:space="preserve">Longford County Council invites interested parties or individuals to make submissions or observations with respect to the </w:t>
      </w:r>
      <w:r w:rsidR="001322FE">
        <w:rPr>
          <w:sz w:val="24"/>
        </w:rPr>
        <w:t>proposed Variation No.2</w:t>
      </w:r>
      <w:r w:rsidRPr="001322FE">
        <w:rPr>
          <w:sz w:val="24"/>
        </w:rPr>
        <w:t xml:space="preserve"> (</w:t>
      </w:r>
      <w:r w:rsidR="001322FE">
        <w:rPr>
          <w:sz w:val="24"/>
        </w:rPr>
        <w:t xml:space="preserve">and associated </w:t>
      </w:r>
      <w:r w:rsidR="001322FE" w:rsidRPr="002E7ABF">
        <w:rPr>
          <w:sz w:val="24"/>
        </w:rPr>
        <w:t>SEA and AA Screening Reports and associated SEA and AA Screening Determinations</w:t>
      </w:r>
      <w:r w:rsidRPr="001322FE">
        <w:rPr>
          <w:sz w:val="24"/>
        </w:rPr>
        <w:t xml:space="preserve">) during the public </w:t>
      </w:r>
      <w:r w:rsidR="001322FE">
        <w:rPr>
          <w:sz w:val="24"/>
        </w:rPr>
        <w:t xml:space="preserve">consultation stage from </w:t>
      </w:r>
      <w:r w:rsidR="001322FE" w:rsidRPr="001322FE">
        <w:rPr>
          <w:b/>
          <w:sz w:val="24"/>
        </w:rPr>
        <w:t>Friday 22nd</w:t>
      </w:r>
      <w:r w:rsidRPr="001322FE">
        <w:rPr>
          <w:b/>
          <w:sz w:val="24"/>
        </w:rPr>
        <w:t xml:space="preserve"> July 2016 to Wednesday 24th August 2016 </w:t>
      </w:r>
      <w:r w:rsidRPr="001322FE">
        <w:rPr>
          <w:sz w:val="24"/>
        </w:rPr>
        <w:t xml:space="preserve">(both dates inclusive).  Children, or groups or associations representing children, are entitled to make submissions or observations. </w:t>
      </w:r>
    </w:p>
    <w:p w:rsidR="003031F8" w:rsidRPr="001322FE" w:rsidRDefault="003031F8" w:rsidP="003031F8">
      <w:pPr>
        <w:jc w:val="both"/>
        <w:rPr>
          <w:sz w:val="24"/>
        </w:rPr>
      </w:pPr>
      <w:r>
        <w:rPr>
          <w:sz w:val="24"/>
        </w:rPr>
        <w:t>Proposed Variation No. 2</w:t>
      </w:r>
      <w:r w:rsidRPr="001322FE">
        <w:rPr>
          <w:sz w:val="24"/>
        </w:rPr>
        <w:t xml:space="preserve"> (</w:t>
      </w:r>
      <w:r>
        <w:rPr>
          <w:sz w:val="24"/>
        </w:rPr>
        <w:t xml:space="preserve">including </w:t>
      </w:r>
      <w:r w:rsidRPr="002E7ABF">
        <w:rPr>
          <w:sz w:val="24"/>
        </w:rPr>
        <w:t>SEA and AA Screening Reports and associated SEA and AA Screening Determinations</w:t>
      </w:r>
      <w:r w:rsidRPr="001322FE">
        <w:rPr>
          <w:sz w:val="24"/>
        </w:rPr>
        <w:t xml:space="preserve">) may be inspected at the Planning Department, Longford County Council, </w:t>
      </w:r>
      <w:proofErr w:type="spellStart"/>
      <w:r w:rsidRPr="001322FE">
        <w:rPr>
          <w:sz w:val="24"/>
        </w:rPr>
        <w:t>Áras</w:t>
      </w:r>
      <w:proofErr w:type="spellEnd"/>
      <w:r w:rsidRPr="001322FE">
        <w:rPr>
          <w:sz w:val="24"/>
        </w:rPr>
        <w:t xml:space="preserve"> </w:t>
      </w:r>
      <w:proofErr w:type="gramStart"/>
      <w:r w:rsidRPr="001322FE">
        <w:rPr>
          <w:sz w:val="24"/>
        </w:rPr>
        <w:t>an</w:t>
      </w:r>
      <w:proofErr w:type="gramEnd"/>
      <w:r w:rsidRPr="001322FE">
        <w:rPr>
          <w:sz w:val="24"/>
        </w:rPr>
        <w:t xml:space="preserve"> </w:t>
      </w:r>
      <w:proofErr w:type="spellStart"/>
      <w:r w:rsidRPr="001322FE">
        <w:rPr>
          <w:sz w:val="24"/>
        </w:rPr>
        <w:t>Chontae</w:t>
      </w:r>
      <w:proofErr w:type="spellEnd"/>
      <w:r w:rsidRPr="001322FE">
        <w:rPr>
          <w:sz w:val="24"/>
        </w:rPr>
        <w:t xml:space="preserve">, Great Water Street, Longford during the display period and at Longford Branch Library, Longford Town Centre during normal library opening </w:t>
      </w:r>
      <w:bookmarkStart w:id="0" w:name="_GoBack"/>
      <w:bookmarkEnd w:id="0"/>
      <w:r w:rsidRPr="001322FE">
        <w:rPr>
          <w:sz w:val="24"/>
        </w:rPr>
        <w:t xml:space="preserve">hours.  It may also be viewed or downloaded on the Council’s website at </w:t>
      </w:r>
      <w:hyperlink r:id="rId7" w:history="1">
        <w:r w:rsidRPr="001322FE">
          <w:rPr>
            <w:sz w:val="24"/>
          </w:rPr>
          <w:t>www.longfordcoco.ie</w:t>
        </w:r>
      </w:hyperlink>
      <w:r w:rsidRPr="001322FE">
        <w:rPr>
          <w:sz w:val="24"/>
        </w:rPr>
        <w:t>.</w:t>
      </w:r>
    </w:p>
    <w:p w:rsidR="00052EE7" w:rsidRPr="001322FE" w:rsidRDefault="00052EE7" w:rsidP="00052EE7">
      <w:pPr>
        <w:jc w:val="both"/>
        <w:rPr>
          <w:sz w:val="24"/>
        </w:rPr>
      </w:pPr>
      <w:r w:rsidRPr="001322FE">
        <w:rPr>
          <w:sz w:val="24"/>
        </w:rPr>
        <w:t xml:space="preserve">Written submissions or observations with respect to the </w:t>
      </w:r>
      <w:r w:rsidR="001322FE">
        <w:rPr>
          <w:sz w:val="24"/>
        </w:rPr>
        <w:t>proposed Variation</w:t>
      </w:r>
      <w:r w:rsidRPr="001322FE">
        <w:rPr>
          <w:sz w:val="24"/>
        </w:rPr>
        <w:t xml:space="preserve"> (</w:t>
      </w:r>
      <w:r w:rsidR="003031F8">
        <w:rPr>
          <w:sz w:val="24"/>
        </w:rPr>
        <w:t xml:space="preserve">including </w:t>
      </w:r>
      <w:r w:rsidR="003031F8" w:rsidRPr="002E7ABF">
        <w:rPr>
          <w:sz w:val="24"/>
        </w:rPr>
        <w:t>SEA and AA Screening Reports and associated SEA and AA Screening Determinations</w:t>
      </w:r>
      <w:r w:rsidRPr="001322FE">
        <w:rPr>
          <w:sz w:val="24"/>
        </w:rPr>
        <w:t xml:space="preserve">) made to Longford County Council within the </w:t>
      </w:r>
      <w:proofErr w:type="spellStart"/>
      <w:r w:rsidRPr="001322FE">
        <w:rPr>
          <w:sz w:val="24"/>
        </w:rPr>
        <w:t>said</w:t>
      </w:r>
      <w:proofErr w:type="spellEnd"/>
      <w:r w:rsidRPr="001322FE">
        <w:rPr>
          <w:sz w:val="24"/>
        </w:rPr>
        <w:t xml:space="preserve"> period will be taken into consider</w:t>
      </w:r>
      <w:r w:rsidR="00383EB7">
        <w:rPr>
          <w:sz w:val="24"/>
        </w:rPr>
        <w:t>ation before the making of the Variation</w:t>
      </w:r>
      <w:r w:rsidRPr="001322FE">
        <w:rPr>
          <w:sz w:val="24"/>
        </w:rPr>
        <w:t>.</w:t>
      </w:r>
    </w:p>
    <w:p w:rsidR="00052EE7" w:rsidRPr="001322FE" w:rsidRDefault="00052EE7" w:rsidP="00052EE7">
      <w:pPr>
        <w:jc w:val="both"/>
        <w:rPr>
          <w:sz w:val="24"/>
        </w:rPr>
      </w:pPr>
      <w:r w:rsidRPr="001322FE">
        <w:rPr>
          <w:sz w:val="24"/>
        </w:rPr>
        <w:t>Submissions should be made in writing and clearly marked “</w:t>
      </w:r>
      <w:r w:rsidR="001322FE">
        <w:rPr>
          <w:sz w:val="24"/>
        </w:rPr>
        <w:t xml:space="preserve">Longford County Development Plan </w:t>
      </w:r>
      <w:r w:rsidR="003031F8">
        <w:rPr>
          <w:sz w:val="24"/>
        </w:rPr>
        <w:t xml:space="preserve">2015-2021 </w:t>
      </w:r>
      <w:r w:rsidR="001322FE">
        <w:rPr>
          <w:sz w:val="24"/>
        </w:rPr>
        <w:t>Proposed Variation No. 2</w:t>
      </w:r>
      <w:r w:rsidRPr="001322FE">
        <w:rPr>
          <w:sz w:val="24"/>
        </w:rPr>
        <w:t xml:space="preserve">” and addressed to: </w:t>
      </w:r>
    </w:p>
    <w:p w:rsidR="00052EE7" w:rsidRPr="001322FE" w:rsidRDefault="00052EE7" w:rsidP="001322FE">
      <w:pPr>
        <w:jc w:val="both"/>
        <w:rPr>
          <w:sz w:val="24"/>
        </w:rPr>
      </w:pPr>
      <w:r w:rsidRPr="001322FE">
        <w:rPr>
          <w:sz w:val="24"/>
        </w:rPr>
        <w:t>Spatial Planning and Regeneration Unit</w:t>
      </w:r>
    </w:p>
    <w:p w:rsidR="00052EE7" w:rsidRPr="001322FE" w:rsidRDefault="00052EE7" w:rsidP="001322FE">
      <w:pPr>
        <w:jc w:val="both"/>
        <w:rPr>
          <w:sz w:val="24"/>
        </w:rPr>
      </w:pPr>
      <w:r w:rsidRPr="001322FE">
        <w:rPr>
          <w:sz w:val="24"/>
        </w:rPr>
        <w:t>Longford County Council</w:t>
      </w:r>
    </w:p>
    <w:p w:rsidR="00052EE7" w:rsidRPr="001322FE" w:rsidRDefault="00052EE7" w:rsidP="001322FE">
      <w:pPr>
        <w:jc w:val="both"/>
        <w:rPr>
          <w:sz w:val="24"/>
        </w:rPr>
      </w:pPr>
      <w:r w:rsidRPr="001322FE">
        <w:rPr>
          <w:sz w:val="24"/>
        </w:rPr>
        <w:t>Great Water Street</w:t>
      </w:r>
    </w:p>
    <w:p w:rsidR="00052EE7" w:rsidRPr="001322FE" w:rsidRDefault="00052EE7" w:rsidP="001322FE">
      <w:pPr>
        <w:jc w:val="both"/>
        <w:rPr>
          <w:sz w:val="24"/>
        </w:rPr>
      </w:pPr>
      <w:r w:rsidRPr="001322FE">
        <w:rPr>
          <w:sz w:val="24"/>
        </w:rPr>
        <w:t>Longford</w:t>
      </w:r>
    </w:p>
    <w:p w:rsidR="00052EE7" w:rsidRPr="001322FE" w:rsidRDefault="00052EE7" w:rsidP="00052EE7">
      <w:pPr>
        <w:jc w:val="both"/>
        <w:rPr>
          <w:sz w:val="24"/>
        </w:rPr>
      </w:pPr>
      <w:r w:rsidRPr="001322FE">
        <w:rPr>
          <w:sz w:val="24"/>
        </w:rPr>
        <w:t xml:space="preserve">Submissions will be also be accepted by email to </w:t>
      </w:r>
      <w:hyperlink r:id="rId8" w:history="1">
        <w:r w:rsidRPr="001322FE">
          <w:rPr>
            <w:sz w:val="24"/>
          </w:rPr>
          <w:t>planning@longfordcoco.ie</w:t>
        </w:r>
      </w:hyperlink>
      <w:r w:rsidRPr="001322FE">
        <w:rPr>
          <w:sz w:val="24"/>
        </w:rPr>
        <w:t xml:space="preserve"> within the above timeframe with “</w:t>
      </w:r>
      <w:r w:rsidR="003031F8">
        <w:rPr>
          <w:sz w:val="24"/>
        </w:rPr>
        <w:t>Longford County Development Plan 2015-2021 Proposed Variation No. 2</w:t>
      </w:r>
      <w:r w:rsidRPr="001322FE">
        <w:rPr>
          <w:sz w:val="24"/>
        </w:rPr>
        <w:t>” in the subject heading.  Please submit in one format only.</w:t>
      </w:r>
    </w:p>
    <w:p w:rsidR="00052EE7" w:rsidRPr="001322FE" w:rsidRDefault="00052EE7" w:rsidP="001322FE">
      <w:pPr>
        <w:jc w:val="both"/>
        <w:rPr>
          <w:sz w:val="24"/>
        </w:rPr>
      </w:pPr>
      <w:r w:rsidRPr="001322FE">
        <w:rPr>
          <w:sz w:val="24"/>
        </w:rPr>
        <w:t xml:space="preserve">Signed: </w:t>
      </w:r>
      <w:r w:rsidR="003031F8">
        <w:rPr>
          <w:sz w:val="24"/>
        </w:rPr>
        <w:t>Barbara Heslin</w:t>
      </w:r>
    </w:p>
    <w:p w:rsidR="00052EE7" w:rsidRPr="001322FE" w:rsidRDefault="00052EE7" w:rsidP="001322FE">
      <w:pPr>
        <w:jc w:val="both"/>
        <w:rPr>
          <w:sz w:val="24"/>
        </w:rPr>
      </w:pPr>
      <w:r w:rsidRPr="001322FE">
        <w:rPr>
          <w:sz w:val="24"/>
        </w:rPr>
        <w:t>Director of Services</w:t>
      </w:r>
    </w:p>
    <w:p w:rsidR="00052EE7" w:rsidRPr="001322FE" w:rsidRDefault="00052EE7" w:rsidP="001322FE">
      <w:pPr>
        <w:jc w:val="both"/>
        <w:rPr>
          <w:sz w:val="24"/>
        </w:rPr>
      </w:pPr>
      <w:r w:rsidRPr="001322FE">
        <w:rPr>
          <w:sz w:val="24"/>
        </w:rPr>
        <w:t xml:space="preserve">Dated:  Friday </w:t>
      </w:r>
      <w:r w:rsidR="003031F8">
        <w:rPr>
          <w:sz w:val="24"/>
        </w:rPr>
        <w:t>22</w:t>
      </w:r>
      <w:r w:rsidR="003031F8" w:rsidRPr="003031F8">
        <w:rPr>
          <w:sz w:val="24"/>
          <w:vertAlign w:val="superscript"/>
        </w:rPr>
        <w:t>nd</w:t>
      </w:r>
      <w:r w:rsidR="003031F8">
        <w:rPr>
          <w:sz w:val="24"/>
        </w:rPr>
        <w:t xml:space="preserve"> </w:t>
      </w:r>
      <w:r w:rsidRPr="001322FE">
        <w:rPr>
          <w:sz w:val="24"/>
        </w:rPr>
        <w:t>July 2016</w:t>
      </w:r>
    </w:p>
    <w:p w:rsidR="00F363F2" w:rsidRDefault="00F363F2" w:rsidP="00F363F2">
      <w:pPr>
        <w:jc w:val="both"/>
      </w:pPr>
    </w:p>
    <w:sectPr w:rsidR="00F363F2" w:rsidSect="008903C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F47" w:rsidRDefault="008F6F47" w:rsidP="000838FF">
      <w:pPr>
        <w:spacing w:after="0" w:line="240" w:lineRule="auto"/>
      </w:pPr>
      <w:r>
        <w:separator/>
      </w:r>
    </w:p>
  </w:endnote>
  <w:endnote w:type="continuationSeparator" w:id="0">
    <w:p w:rsidR="008F6F47" w:rsidRDefault="008F6F47" w:rsidP="00083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F47" w:rsidRDefault="008F6F47" w:rsidP="000838FF">
      <w:pPr>
        <w:spacing w:after="0" w:line="240" w:lineRule="auto"/>
      </w:pPr>
      <w:r>
        <w:separator/>
      </w:r>
    </w:p>
  </w:footnote>
  <w:footnote w:type="continuationSeparator" w:id="0">
    <w:p w:rsidR="008F6F47" w:rsidRDefault="008F6F47" w:rsidP="000838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5A7F"/>
    <w:multiLevelType w:val="hybridMultilevel"/>
    <w:tmpl w:val="1A0CC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6B369D"/>
    <w:multiLevelType w:val="hybridMultilevel"/>
    <w:tmpl w:val="BACA5E82"/>
    <w:lvl w:ilvl="0" w:tplc="18090015">
      <w:start w:val="1"/>
      <w:numFmt w:val="upp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C6F00EF"/>
    <w:multiLevelType w:val="hybridMultilevel"/>
    <w:tmpl w:val="0D76D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B121942"/>
    <w:multiLevelType w:val="multilevel"/>
    <w:tmpl w:val="1A0CC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CC760A5"/>
    <w:multiLevelType w:val="hybridMultilevel"/>
    <w:tmpl w:val="C6C2BE28"/>
    <w:lvl w:ilvl="0" w:tplc="18090015">
      <w:start w:val="1"/>
      <w:numFmt w:val="upp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3">
      <o:colormenu v:ext="edit" fillcolor="red" strokecolor="red" shadowcolor="none"/>
    </o:shapedefaults>
  </w:hdrShapeDefaults>
  <w:footnotePr>
    <w:footnote w:id="-1"/>
    <w:footnote w:id="0"/>
  </w:footnotePr>
  <w:endnotePr>
    <w:endnote w:id="-1"/>
    <w:endnote w:id="0"/>
  </w:endnotePr>
  <w:compat/>
  <w:rsids>
    <w:rsidRoot w:val="00CA3B3B"/>
    <w:rsid w:val="000157DE"/>
    <w:rsid w:val="00052EE7"/>
    <w:rsid w:val="000838FF"/>
    <w:rsid w:val="001322FE"/>
    <w:rsid w:val="00136411"/>
    <w:rsid w:val="00145108"/>
    <w:rsid w:val="00161F6C"/>
    <w:rsid w:val="002157D5"/>
    <w:rsid w:val="0028051C"/>
    <w:rsid w:val="002856F1"/>
    <w:rsid w:val="002C7556"/>
    <w:rsid w:val="002E0436"/>
    <w:rsid w:val="002E7ABF"/>
    <w:rsid w:val="003031F8"/>
    <w:rsid w:val="00383EB7"/>
    <w:rsid w:val="003A0072"/>
    <w:rsid w:val="003B695E"/>
    <w:rsid w:val="003D300D"/>
    <w:rsid w:val="003E556A"/>
    <w:rsid w:val="005102DF"/>
    <w:rsid w:val="005B5B97"/>
    <w:rsid w:val="006061E0"/>
    <w:rsid w:val="006406FD"/>
    <w:rsid w:val="00693823"/>
    <w:rsid w:val="006C243A"/>
    <w:rsid w:val="007408D4"/>
    <w:rsid w:val="00760F2A"/>
    <w:rsid w:val="00791C48"/>
    <w:rsid w:val="00846DC6"/>
    <w:rsid w:val="00850BBB"/>
    <w:rsid w:val="008903C3"/>
    <w:rsid w:val="008B444F"/>
    <w:rsid w:val="008F6F47"/>
    <w:rsid w:val="009F6485"/>
    <w:rsid w:val="009F6C5C"/>
    <w:rsid w:val="00A11573"/>
    <w:rsid w:val="00A3049C"/>
    <w:rsid w:val="00A41AF5"/>
    <w:rsid w:val="00A477EC"/>
    <w:rsid w:val="00AA1EAB"/>
    <w:rsid w:val="00AE48D4"/>
    <w:rsid w:val="00AF0FE7"/>
    <w:rsid w:val="00B4382E"/>
    <w:rsid w:val="00B62672"/>
    <w:rsid w:val="00B7599C"/>
    <w:rsid w:val="00BE6C52"/>
    <w:rsid w:val="00C20C98"/>
    <w:rsid w:val="00C257E7"/>
    <w:rsid w:val="00C27977"/>
    <w:rsid w:val="00C35719"/>
    <w:rsid w:val="00CA3B3B"/>
    <w:rsid w:val="00D7485E"/>
    <w:rsid w:val="00DF02B2"/>
    <w:rsid w:val="00DF2723"/>
    <w:rsid w:val="00DF4351"/>
    <w:rsid w:val="00E72D41"/>
    <w:rsid w:val="00EE5EA3"/>
    <w:rsid w:val="00EF02AF"/>
    <w:rsid w:val="00F363F2"/>
    <w:rsid w:val="00F52BF2"/>
    <w:rsid w:val="00F5497A"/>
    <w:rsid w:val="00FB60D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red"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5E"/>
    <w:rPr>
      <w:rFonts w:ascii="Tahoma" w:hAnsi="Tahoma" w:cs="Tahoma"/>
      <w:sz w:val="16"/>
      <w:szCs w:val="16"/>
    </w:rPr>
  </w:style>
  <w:style w:type="paragraph" w:styleId="ListParagraph">
    <w:name w:val="List Paragraph"/>
    <w:basedOn w:val="Normal"/>
    <w:uiPriority w:val="34"/>
    <w:qFormat/>
    <w:rsid w:val="00B62672"/>
    <w:pPr>
      <w:ind w:left="720"/>
      <w:contextualSpacing/>
    </w:pPr>
  </w:style>
  <w:style w:type="paragraph" w:styleId="BodyText">
    <w:name w:val="Body Text"/>
    <w:basedOn w:val="Normal"/>
    <w:link w:val="BodyTextChar"/>
    <w:rsid w:val="00760F2A"/>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760F2A"/>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E0436"/>
    <w:rPr>
      <w:color w:val="0000FF" w:themeColor="hyperlink"/>
      <w:u w:val="single"/>
    </w:rPr>
  </w:style>
  <w:style w:type="paragraph" w:styleId="Header">
    <w:name w:val="header"/>
    <w:basedOn w:val="Normal"/>
    <w:link w:val="HeaderChar"/>
    <w:uiPriority w:val="99"/>
    <w:unhideWhenUsed/>
    <w:rsid w:val="00083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8FF"/>
  </w:style>
  <w:style w:type="paragraph" w:styleId="Footer">
    <w:name w:val="footer"/>
    <w:basedOn w:val="Normal"/>
    <w:link w:val="FooterChar"/>
    <w:uiPriority w:val="99"/>
    <w:semiHidden/>
    <w:unhideWhenUsed/>
    <w:rsid w:val="000838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38FF"/>
  </w:style>
</w:styles>
</file>

<file path=word/webSettings.xml><?xml version="1.0" encoding="utf-8"?>
<w:webSettings xmlns:r="http://schemas.openxmlformats.org/officeDocument/2006/relationships" xmlns:w="http://schemas.openxmlformats.org/wordprocessingml/2006/main">
  <w:divs>
    <w:div w:id="673797905">
      <w:bodyDiv w:val="1"/>
      <w:marLeft w:val="0"/>
      <w:marRight w:val="0"/>
      <w:marTop w:val="0"/>
      <w:marBottom w:val="0"/>
      <w:divBdr>
        <w:top w:val="none" w:sz="0" w:space="0" w:color="auto"/>
        <w:left w:val="none" w:sz="0" w:space="0" w:color="auto"/>
        <w:bottom w:val="none" w:sz="0" w:space="0" w:color="auto"/>
        <w:right w:val="none" w:sz="0" w:space="0" w:color="auto"/>
      </w:divBdr>
    </w:div>
    <w:div w:id="21441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longfordcoco.ie" TargetMode="External"/><Relationship Id="rId3" Type="http://schemas.openxmlformats.org/officeDocument/2006/relationships/settings" Target="settings.xml"/><Relationship Id="rId7" Type="http://schemas.openxmlformats.org/officeDocument/2006/relationships/hyperlink" Target="http://www.long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aoifem</dc:creator>
  <cp:lastModifiedBy>aoifem</cp:lastModifiedBy>
  <cp:revision>3</cp:revision>
  <cp:lastPrinted>2016-07-14T09:16:00Z</cp:lastPrinted>
  <dcterms:created xsi:type="dcterms:W3CDTF">2016-07-14T09:00:00Z</dcterms:created>
  <dcterms:modified xsi:type="dcterms:W3CDTF">2016-07-14T09:16:00Z</dcterms:modified>
</cp:coreProperties>
</file>