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39F7" w14:textId="38AF217A" w:rsidR="009C798D" w:rsidRPr="000D6346" w:rsidRDefault="000D5D90" w:rsidP="00A06CFF">
      <w:pPr>
        <w:widowControl w:val="0"/>
        <w:spacing w:after="0" w:line="240" w:lineRule="auto"/>
        <w:rPr>
          <w:rFonts w:ascii="Times New Roman" w:eastAsia="Times New Roman" w:hAnsi="Times New Roman" w:cs="Times New Roman"/>
          <w:snapToGrid w:val="0"/>
          <w:sz w:val="24"/>
          <w:szCs w:val="24"/>
          <w:lang w:val="en-GB"/>
        </w:rPr>
      </w:pPr>
      <w:r>
        <w:rPr>
          <w:noProof/>
          <w:sz w:val="24"/>
          <w:szCs w:val="24"/>
        </w:rPr>
        <w:pict w14:anchorId="5861B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164pt;height:65.5pt;z-index:251659264;mso-position-horizontal:center;mso-position-horizontal-relative:margin;mso-position-vertical:top;mso-position-vertical-relative:margin">
            <v:imagedata r:id="rId7" o:title="lcc_logo_colour copy"/>
            <w10:wrap type="topAndBottom" anchorx="margin" anchory="margin"/>
          </v:shape>
        </w:pict>
      </w:r>
    </w:p>
    <w:p w14:paraId="46F9B317" w14:textId="62F440EF" w:rsidR="009C798D" w:rsidRPr="000D6346" w:rsidRDefault="009C798D" w:rsidP="009C798D">
      <w:pPr>
        <w:widowControl w:val="0"/>
        <w:spacing w:after="0" w:line="240" w:lineRule="auto"/>
        <w:jc w:val="center"/>
        <w:rPr>
          <w:rFonts w:ascii="Times New Roman" w:eastAsia="Times New Roman" w:hAnsi="Times New Roman" w:cs="Times New Roman"/>
          <w:snapToGrid w:val="0"/>
          <w:sz w:val="24"/>
          <w:szCs w:val="24"/>
          <w:lang w:val="en-GB"/>
        </w:rPr>
      </w:pPr>
    </w:p>
    <w:p w14:paraId="71452086" w14:textId="77777777" w:rsidR="009C798D" w:rsidRPr="000D6346" w:rsidRDefault="009C798D" w:rsidP="00A06CFF">
      <w:pPr>
        <w:widowControl w:val="0"/>
        <w:spacing w:after="0" w:line="240" w:lineRule="auto"/>
        <w:jc w:val="center"/>
        <w:rPr>
          <w:rFonts w:eastAsia="Times New Roman" w:cstheme="minorHAnsi"/>
          <w:b/>
          <w:snapToGrid w:val="0"/>
          <w:sz w:val="24"/>
          <w:szCs w:val="24"/>
          <w:lang w:val="en-GB"/>
        </w:rPr>
      </w:pPr>
      <w:bookmarkStart w:id="0" w:name="_Hlk97193224"/>
      <w:r w:rsidRPr="000D6346">
        <w:rPr>
          <w:rFonts w:eastAsia="Times New Roman" w:cstheme="minorHAnsi"/>
          <w:b/>
          <w:snapToGrid w:val="0"/>
          <w:sz w:val="24"/>
          <w:szCs w:val="24"/>
          <w:lang w:val="en-GB"/>
        </w:rPr>
        <w:t>GOVERNANCE STRATEGIC POLICY COMMITTEE</w:t>
      </w:r>
    </w:p>
    <w:p w14:paraId="03FDB3FD" w14:textId="77777777" w:rsidR="009C798D" w:rsidRPr="000D6346" w:rsidRDefault="009C798D" w:rsidP="009C798D">
      <w:pPr>
        <w:widowControl w:val="0"/>
        <w:spacing w:after="0" w:line="240" w:lineRule="auto"/>
        <w:jc w:val="center"/>
        <w:rPr>
          <w:rFonts w:eastAsia="Times New Roman" w:cstheme="minorHAnsi"/>
          <w:b/>
          <w:snapToGrid w:val="0"/>
          <w:sz w:val="24"/>
          <w:szCs w:val="24"/>
          <w:lang w:val="en-GB"/>
        </w:rPr>
      </w:pPr>
    </w:p>
    <w:p w14:paraId="36EE9567" w14:textId="77777777" w:rsidR="009C798D" w:rsidRPr="000D6346" w:rsidRDefault="009C798D" w:rsidP="009C798D">
      <w:pPr>
        <w:widowControl w:val="0"/>
        <w:spacing w:after="0" w:line="240" w:lineRule="auto"/>
        <w:jc w:val="center"/>
        <w:rPr>
          <w:rFonts w:eastAsia="Times New Roman" w:cstheme="minorHAnsi"/>
          <w:b/>
          <w:snapToGrid w:val="0"/>
          <w:sz w:val="24"/>
          <w:szCs w:val="24"/>
          <w:lang w:val="en-GB"/>
        </w:rPr>
      </w:pPr>
      <w:r w:rsidRPr="000D6346">
        <w:rPr>
          <w:rFonts w:eastAsia="Times New Roman" w:cstheme="minorHAnsi"/>
          <w:b/>
          <w:snapToGrid w:val="0"/>
          <w:sz w:val="24"/>
          <w:szCs w:val="24"/>
          <w:lang w:val="en-GB"/>
        </w:rPr>
        <w:t xml:space="preserve">Minutes of Governance Strategic Policy Committee Meeting </w:t>
      </w:r>
    </w:p>
    <w:p w14:paraId="4E854AFA" w14:textId="77777777" w:rsidR="00A06CFF" w:rsidRPr="000D6346" w:rsidRDefault="009C798D" w:rsidP="009C798D">
      <w:pPr>
        <w:widowControl w:val="0"/>
        <w:spacing w:after="0" w:line="240" w:lineRule="auto"/>
        <w:jc w:val="center"/>
        <w:rPr>
          <w:rFonts w:eastAsia="Times New Roman" w:cstheme="minorHAnsi"/>
          <w:b/>
          <w:snapToGrid w:val="0"/>
          <w:sz w:val="24"/>
          <w:szCs w:val="24"/>
          <w:lang w:val="en-GB"/>
        </w:rPr>
      </w:pPr>
      <w:r w:rsidRPr="000D6346">
        <w:rPr>
          <w:rFonts w:eastAsia="Times New Roman" w:cstheme="minorHAnsi"/>
          <w:b/>
          <w:snapToGrid w:val="0"/>
          <w:sz w:val="24"/>
          <w:szCs w:val="24"/>
          <w:lang w:val="en-GB"/>
        </w:rPr>
        <w:t xml:space="preserve">held via Microsoft Teams </w:t>
      </w:r>
    </w:p>
    <w:p w14:paraId="146AFB7A" w14:textId="2EF13FA7" w:rsidR="009C798D" w:rsidRPr="000D6346" w:rsidRDefault="009C798D" w:rsidP="00A06CFF">
      <w:pPr>
        <w:widowControl w:val="0"/>
        <w:spacing w:after="0" w:line="240" w:lineRule="auto"/>
        <w:jc w:val="center"/>
        <w:rPr>
          <w:rFonts w:eastAsia="Times New Roman" w:cstheme="minorHAnsi"/>
          <w:b/>
          <w:snapToGrid w:val="0"/>
          <w:sz w:val="24"/>
          <w:szCs w:val="24"/>
          <w:lang w:val="en-GB"/>
        </w:rPr>
      </w:pPr>
      <w:r w:rsidRPr="000D6346">
        <w:rPr>
          <w:rFonts w:eastAsia="Times New Roman" w:cstheme="minorHAnsi"/>
          <w:b/>
          <w:snapToGrid w:val="0"/>
          <w:sz w:val="24"/>
          <w:szCs w:val="24"/>
          <w:lang w:val="en-GB"/>
        </w:rPr>
        <w:t xml:space="preserve">on </w:t>
      </w:r>
      <w:r w:rsidR="005B4D3E">
        <w:rPr>
          <w:rFonts w:eastAsia="Times New Roman" w:cstheme="minorHAnsi"/>
          <w:b/>
          <w:snapToGrid w:val="0"/>
          <w:sz w:val="24"/>
          <w:szCs w:val="24"/>
          <w:lang w:val="en-GB"/>
        </w:rPr>
        <w:t>Wednesday</w:t>
      </w:r>
      <w:r w:rsidR="00A06CFF" w:rsidRPr="000D6346">
        <w:rPr>
          <w:rFonts w:eastAsia="Times New Roman" w:cstheme="minorHAnsi"/>
          <w:b/>
          <w:snapToGrid w:val="0"/>
          <w:sz w:val="24"/>
          <w:szCs w:val="24"/>
          <w:lang w:val="en-GB"/>
        </w:rPr>
        <w:t xml:space="preserve"> </w:t>
      </w:r>
      <w:r w:rsidR="00D92157">
        <w:rPr>
          <w:rFonts w:eastAsia="Times New Roman" w:cstheme="minorHAnsi"/>
          <w:b/>
          <w:snapToGrid w:val="0"/>
          <w:sz w:val="24"/>
          <w:szCs w:val="24"/>
          <w:lang w:val="en-GB"/>
        </w:rPr>
        <w:t>31 January</w:t>
      </w:r>
      <w:r w:rsidR="00290D27" w:rsidRPr="000D6346">
        <w:rPr>
          <w:rFonts w:eastAsia="Times New Roman" w:cstheme="minorHAnsi"/>
          <w:b/>
          <w:snapToGrid w:val="0"/>
          <w:sz w:val="24"/>
          <w:szCs w:val="24"/>
          <w:lang w:val="en-GB"/>
        </w:rPr>
        <w:t xml:space="preserve"> </w:t>
      </w:r>
      <w:r w:rsidR="00A06CFF" w:rsidRPr="000D6346">
        <w:rPr>
          <w:rFonts w:eastAsia="Times New Roman" w:cstheme="minorHAnsi"/>
          <w:b/>
          <w:snapToGrid w:val="0"/>
          <w:sz w:val="24"/>
          <w:szCs w:val="24"/>
          <w:lang w:val="en-GB"/>
        </w:rPr>
        <w:t>202</w:t>
      </w:r>
      <w:r w:rsidR="00D92157">
        <w:rPr>
          <w:rFonts w:eastAsia="Times New Roman" w:cstheme="minorHAnsi"/>
          <w:b/>
          <w:snapToGrid w:val="0"/>
          <w:sz w:val="24"/>
          <w:szCs w:val="24"/>
          <w:lang w:val="en-GB"/>
        </w:rPr>
        <w:t>4</w:t>
      </w:r>
      <w:r w:rsidRPr="000D6346">
        <w:rPr>
          <w:rFonts w:eastAsia="Times New Roman" w:cstheme="minorHAnsi"/>
          <w:b/>
          <w:snapToGrid w:val="0"/>
          <w:sz w:val="24"/>
          <w:szCs w:val="24"/>
          <w:lang w:val="en-GB"/>
        </w:rPr>
        <w:t xml:space="preserve"> at </w:t>
      </w:r>
      <w:r w:rsidR="00E241E0" w:rsidRPr="000D6346">
        <w:rPr>
          <w:rFonts w:eastAsia="Times New Roman" w:cstheme="minorHAnsi"/>
          <w:b/>
          <w:snapToGrid w:val="0"/>
          <w:sz w:val="24"/>
          <w:szCs w:val="24"/>
          <w:lang w:val="en-GB"/>
        </w:rPr>
        <w:t>11a</w:t>
      </w:r>
      <w:r w:rsidRPr="000D6346">
        <w:rPr>
          <w:rFonts w:eastAsia="Times New Roman" w:cstheme="minorHAnsi"/>
          <w:b/>
          <w:snapToGrid w:val="0"/>
          <w:sz w:val="24"/>
          <w:szCs w:val="24"/>
          <w:lang w:val="en-GB"/>
        </w:rPr>
        <w:t>m</w:t>
      </w:r>
    </w:p>
    <w:p w14:paraId="5586F698" w14:textId="77777777" w:rsidR="009C798D" w:rsidRPr="000D6346" w:rsidRDefault="009C798D" w:rsidP="009C798D">
      <w:pPr>
        <w:widowControl w:val="0"/>
        <w:pBdr>
          <w:bottom w:val="single" w:sz="12" w:space="1" w:color="auto"/>
        </w:pBdr>
        <w:spacing w:after="0" w:line="240" w:lineRule="auto"/>
        <w:jc w:val="both"/>
        <w:rPr>
          <w:rFonts w:eastAsia="Times New Roman" w:cstheme="minorHAnsi"/>
          <w:snapToGrid w:val="0"/>
          <w:sz w:val="24"/>
          <w:szCs w:val="24"/>
          <w:lang w:val="en-GB"/>
        </w:rPr>
      </w:pPr>
    </w:p>
    <w:p w14:paraId="1536B73A" w14:textId="77777777" w:rsidR="009C798D" w:rsidRPr="000D6346" w:rsidRDefault="009C798D" w:rsidP="009C798D">
      <w:pPr>
        <w:widowControl w:val="0"/>
        <w:spacing w:after="0" w:line="240" w:lineRule="auto"/>
        <w:jc w:val="both"/>
        <w:rPr>
          <w:rFonts w:eastAsia="Times New Roman" w:cstheme="minorHAnsi"/>
          <w:snapToGrid w:val="0"/>
          <w:sz w:val="24"/>
          <w:szCs w:val="24"/>
          <w:lang w:val="en-GB"/>
        </w:rPr>
      </w:pPr>
    </w:p>
    <w:p w14:paraId="6F1FF546" w14:textId="77777777" w:rsidR="009C798D" w:rsidRPr="000D6346" w:rsidRDefault="009C798D" w:rsidP="009C798D">
      <w:pPr>
        <w:widowControl w:val="0"/>
        <w:spacing w:after="0" w:line="240" w:lineRule="auto"/>
        <w:jc w:val="both"/>
        <w:rPr>
          <w:rFonts w:eastAsia="Times New Roman" w:cstheme="minorHAnsi"/>
          <w:snapToGrid w:val="0"/>
          <w:sz w:val="24"/>
          <w:szCs w:val="24"/>
          <w:lang w:val="en-GB"/>
        </w:rPr>
      </w:pPr>
    </w:p>
    <w:p w14:paraId="38116A07" w14:textId="77777777" w:rsidR="009C798D" w:rsidRPr="00761B3A" w:rsidRDefault="009C798D" w:rsidP="009C798D">
      <w:pPr>
        <w:widowControl w:val="0"/>
        <w:tabs>
          <w:tab w:val="left" w:pos="2835"/>
        </w:tabs>
        <w:spacing w:after="0" w:line="240" w:lineRule="auto"/>
        <w:jc w:val="both"/>
        <w:rPr>
          <w:rFonts w:eastAsia="Times New Roman" w:cstheme="minorHAnsi"/>
          <w:snapToGrid w:val="0"/>
          <w:sz w:val="24"/>
          <w:szCs w:val="24"/>
          <w:lang w:val="en-GB"/>
        </w:rPr>
      </w:pPr>
      <w:r w:rsidRPr="000D6346">
        <w:rPr>
          <w:rFonts w:eastAsia="Times New Roman" w:cstheme="minorHAnsi"/>
          <w:b/>
          <w:snapToGrid w:val="0"/>
          <w:sz w:val="24"/>
          <w:szCs w:val="24"/>
          <w:u w:val="single"/>
          <w:lang w:val="en-GB"/>
        </w:rPr>
        <w:t>PRESIDING</w:t>
      </w:r>
      <w:r w:rsidRPr="000D6346">
        <w:rPr>
          <w:rFonts w:eastAsia="Times New Roman" w:cstheme="minorHAnsi"/>
          <w:snapToGrid w:val="0"/>
          <w:sz w:val="24"/>
          <w:szCs w:val="24"/>
          <w:lang w:val="en-GB"/>
        </w:rPr>
        <w:t>:</w:t>
      </w:r>
      <w:r w:rsidRPr="000D6346">
        <w:rPr>
          <w:rFonts w:eastAsia="Times New Roman" w:cstheme="minorHAnsi"/>
          <w:snapToGrid w:val="0"/>
          <w:sz w:val="24"/>
          <w:szCs w:val="24"/>
          <w:lang w:val="en-GB"/>
        </w:rPr>
        <w:tab/>
      </w:r>
      <w:r w:rsidRPr="00761B3A">
        <w:rPr>
          <w:rFonts w:eastAsia="Times New Roman" w:cstheme="minorHAnsi"/>
          <w:snapToGrid w:val="0"/>
          <w:sz w:val="24"/>
          <w:szCs w:val="24"/>
          <w:lang w:val="en-GB"/>
        </w:rPr>
        <w:t>Councillor PJ Reilly, Chairperson</w:t>
      </w:r>
    </w:p>
    <w:p w14:paraId="0F1D6217" w14:textId="77777777" w:rsidR="009C798D" w:rsidRPr="00761B3A" w:rsidRDefault="009C798D" w:rsidP="009C798D">
      <w:pPr>
        <w:widowControl w:val="0"/>
        <w:tabs>
          <w:tab w:val="left" w:pos="2835"/>
        </w:tabs>
        <w:spacing w:after="0" w:line="240" w:lineRule="auto"/>
        <w:jc w:val="both"/>
        <w:rPr>
          <w:rFonts w:eastAsia="Times New Roman" w:cstheme="minorHAnsi"/>
          <w:snapToGrid w:val="0"/>
          <w:sz w:val="24"/>
          <w:szCs w:val="24"/>
          <w:lang w:val="en-GB"/>
        </w:rPr>
      </w:pPr>
    </w:p>
    <w:p w14:paraId="4612A52B" w14:textId="77777777" w:rsidR="00D05E9E" w:rsidRPr="00D05E9E" w:rsidRDefault="009C798D" w:rsidP="00D05E9E">
      <w:pPr>
        <w:widowControl w:val="0"/>
        <w:spacing w:after="0" w:line="240" w:lineRule="auto"/>
        <w:jc w:val="both"/>
        <w:rPr>
          <w:rFonts w:eastAsia="Times New Roman" w:cstheme="minorHAnsi"/>
          <w:snapToGrid w:val="0"/>
          <w:sz w:val="24"/>
          <w:szCs w:val="24"/>
          <w:lang w:val="en-GB"/>
        </w:rPr>
      </w:pPr>
      <w:r w:rsidRPr="00761B3A">
        <w:rPr>
          <w:rFonts w:eastAsia="Times New Roman" w:cstheme="minorHAnsi"/>
          <w:b/>
          <w:snapToGrid w:val="0"/>
          <w:sz w:val="24"/>
          <w:szCs w:val="24"/>
          <w:u w:val="single"/>
          <w:lang w:val="en-GB"/>
        </w:rPr>
        <w:t>PRESENT</w:t>
      </w:r>
      <w:r w:rsidRPr="00761B3A">
        <w:rPr>
          <w:rFonts w:eastAsia="Times New Roman" w:cstheme="minorHAnsi"/>
          <w:snapToGrid w:val="0"/>
          <w:sz w:val="24"/>
          <w:szCs w:val="24"/>
          <w:lang w:val="en-GB"/>
        </w:rPr>
        <w:t>:</w:t>
      </w:r>
      <w:r w:rsidRPr="00761B3A">
        <w:rPr>
          <w:rFonts w:eastAsia="Times New Roman" w:cstheme="minorHAnsi"/>
          <w:snapToGrid w:val="0"/>
          <w:sz w:val="24"/>
          <w:szCs w:val="24"/>
          <w:lang w:val="en-GB"/>
        </w:rPr>
        <w:tab/>
      </w:r>
      <w:r w:rsidRPr="00761B3A">
        <w:rPr>
          <w:rFonts w:eastAsia="Times New Roman" w:cstheme="minorHAnsi"/>
          <w:snapToGrid w:val="0"/>
          <w:sz w:val="24"/>
          <w:szCs w:val="24"/>
          <w:lang w:val="en-GB"/>
        </w:rPr>
        <w:tab/>
      </w:r>
      <w:r w:rsidRPr="00761B3A">
        <w:rPr>
          <w:rFonts w:eastAsia="Times New Roman" w:cstheme="minorHAnsi"/>
          <w:snapToGrid w:val="0"/>
          <w:sz w:val="24"/>
          <w:szCs w:val="24"/>
          <w:lang w:val="en-GB"/>
        </w:rPr>
        <w:tab/>
      </w:r>
      <w:r w:rsidRPr="00D05E9E">
        <w:rPr>
          <w:rFonts w:eastAsia="Times New Roman" w:cstheme="minorHAnsi"/>
          <w:snapToGrid w:val="0"/>
          <w:sz w:val="24"/>
          <w:szCs w:val="24"/>
          <w:lang w:val="en-GB"/>
        </w:rPr>
        <w:t>Councillors –Colin Dalton</w:t>
      </w:r>
      <w:r w:rsidR="00D05E9E" w:rsidRPr="00D05E9E">
        <w:rPr>
          <w:rFonts w:eastAsia="Times New Roman" w:cstheme="minorHAnsi"/>
          <w:snapToGrid w:val="0"/>
          <w:sz w:val="24"/>
          <w:szCs w:val="24"/>
          <w:lang w:val="en-GB"/>
        </w:rPr>
        <w:t xml:space="preserve">, </w:t>
      </w:r>
      <w:r w:rsidR="00761B3A" w:rsidRPr="00D05E9E">
        <w:rPr>
          <w:rFonts w:eastAsia="Times New Roman" w:cstheme="minorHAnsi"/>
          <w:snapToGrid w:val="0"/>
          <w:sz w:val="24"/>
          <w:szCs w:val="24"/>
          <w:lang w:val="en-GB"/>
        </w:rPr>
        <w:t>Mick Cahill</w:t>
      </w:r>
      <w:r w:rsidR="00E241E0" w:rsidRPr="00D05E9E">
        <w:rPr>
          <w:rFonts w:eastAsia="Times New Roman" w:cstheme="minorHAnsi"/>
          <w:snapToGrid w:val="0"/>
          <w:sz w:val="24"/>
          <w:szCs w:val="24"/>
          <w:lang w:val="en-GB"/>
        </w:rPr>
        <w:t xml:space="preserve">, </w:t>
      </w:r>
      <w:r w:rsidR="00D05E9E" w:rsidRPr="00D05E9E">
        <w:rPr>
          <w:rFonts w:eastAsia="Times New Roman" w:cstheme="minorHAnsi"/>
          <w:snapToGrid w:val="0"/>
          <w:sz w:val="24"/>
          <w:szCs w:val="24"/>
          <w:lang w:val="en-GB"/>
        </w:rPr>
        <w:t xml:space="preserve">Seamus Butler </w:t>
      </w:r>
    </w:p>
    <w:p w14:paraId="6FB6D03A" w14:textId="0438FB91" w:rsidR="00D05E9E" w:rsidRPr="00D05E9E" w:rsidRDefault="00D05E9E" w:rsidP="00D05E9E">
      <w:pPr>
        <w:widowControl w:val="0"/>
        <w:spacing w:after="0" w:line="240" w:lineRule="auto"/>
        <w:ind w:left="2160" w:firstLine="720"/>
        <w:jc w:val="both"/>
        <w:rPr>
          <w:rFonts w:eastAsia="Times New Roman" w:cstheme="minorHAnsi"/>
          <w:snapToGrid w:val="0"/>
          <w:sz w:val="24"/>
          <w:szCs w:val="24"/>
          <w:lang w:val="en-GB"/>
        </w:rPr>
      </w:pPr>
      <w:r w:rsidRPr="00D05E9E">
        <w:rPr>
          <w:rFonts w:eastAsia="Times New Roman" w:cstheme="minorHAnsi"/>
          <w:snapToGrid w:val="0"/>
          <w:sz w:val="24"/>
          <w:szCs w:val="24"/>
          <w:lang w:val="en-GB"/>
        </w:rPr>
        <w:t>and John Browne</w:t>
      </w:r>
    </w:p>
    <w:p w14:paraId="05FF1D02" w14:textId="49FC50DB" w:rsidR="009C798D" w:rsidRPr="00D05E9E" w:rsidRDefault="00E241E0" w:rsidP="00D05E9E">
      <w:pPr>
        <w:widowControl w:val="0"/>
        <w:spacing w:after="0" w:line="240" w:lineRule="auto"/>
        <w:ind w:left="2160" w:firstLine="720"/>
        <w:jc w:val="both"/>
        <w:rPr>
          <w:rFonts w:eastAsia="Times New Roman" w:cstheme="minorHAnsi"/>
          <w:snapToGrid w:val="0"/>
          <w:sz w:val="24"/>
          <w:szCs w:val="24"/>
          <w:lang w:val="en-GB"/>
        </w:rPr>
      </w:pPr>
      <w:r w:rsidRPr="00D05E9E">
        <w:rPr>
          <w:rFonts w:eastAsia="Times New Roman" w:cstheme="minorHAnsi"/>
          <w:snapToGrid w:val="0"/>
          <w:sz w:val="24"/>
          <w:szCs w:val="24"/>
          <w:lang w:val="en-GB"/>
        </w:rPr>
        <w:t>Pamela Martin</w:t>
      </w:r>
    </w:p>
    <w:p w14:paraId="0CD22996" w14:textId="10C94BB0" w:rsidR="009C798D" w:rsidRPr="00761B3A" w:rsidRDefault="009C798D" w:rsidP="009C798D">
      <w:pPr>
        <w:widowControl w:val="0"/>
        <w:spacing w:after="0" w:line="240" w:lineRule="auto"/>
        <w:jc w:val="both"/>
        <w:rPr>
          <w:rFonts w:eastAsia="Times New Roman" w:cstheme="minorHAnsi"/>
          <w:snapToGrid w:val="0"/>
          <w:sz w:val="24"/>
          <w:szCs w:val="24"/>
          <w:lang w:val="en-GB"/>
        </w:rPr>
      </w:pPr>
      <w:r w:rsidRPr="00761B3A">
        <w:rPr>
          <w:rFonts w:eastAsia="Times New Roman" w:cstheme="minorHAnsi"/>
          <w:snapToGrid w:val="0"/>
          <w:sz w:val="24"/>
          <w:szCs w:val="24"/>
          <w:lang w:val="en-GB"/>
        </w:rPr>
        <w:tab/>
      </w:r>
      <w:r w:rsidRPr="00761B3A">
        <w:rPr>
          <w:rFonts w:eastAsia="Times New Roman" w:cstheme="minorHAnsi"/>
          <w:snapToGrid w:val="0"/>
          <w:sz w:val="24"/>
          <w:szCs w:val="24"/>
          <w:lang w:val="en-GB"/>
        </w:rPr>
        <w:tab/>
      </w:r>
      <w:r w:rsidRPr="00761B3A">
        <w:rPr>
          <w:rFonts w:eastAsia="Times New Roman" w:cstheme="minorHAnsi"/>
          <w:snapToGrid w:val="0"/>
          <w:sz w:val="24"/>
          <w:szCs w:val="24"/>
          <w:lang w:val="en-GB"/>
        </w:rPr>
        <w:tab/>
      </w:r>
      <w:r w:rsidRPr="00761B3A">
        <w:rPr>
          <w:rFonts w:eastAsia="Times New Roman" w:cstheme="minorHAnsi"/>
          <w:snapToGrid w:val="0"/>
          <w:sz w:val="24"/>
          <w:szCs w:val="24"/>
          <w:lang w:val="en-GB"/>
        </w:rPr>
        <w:tab/>
      </w:r>
    </w:p>
    <w:p w14:paraId="730C156C" w14:textId="4D728B01" w:rsidR="009C798D" w:rsidRPr="00761B3A" w:rsidRDefault="009C798D" w:rsidP="009C798D">
      <w:pPr>
        <w:widowControl w:val="0"/>
        <w:spacing w:after="0" w:line="240" w:lineRule="auto"/>
        <w:jc w:val="both"/>
        <w:rPr>
          <w:rFonts w:eastAsia="Times New Roman" w:cstheme="minorHAnsi"/>
          <w:snapToGrid w:val="0"/>
          <w:sz w:val="24"/>
          <w:szCs w:val="24"/>
          <w:lang w:val="en-GB"/>
        </w:rPr>
      </w:pPr>
      <w:r w:rsidRPr="00761B3A">
        <w:rPr>
          <w:rFonts w:eastAsia="Times New Roman" w:cstheme="minorHAnsi"/>
          <w:b/>
          <w:bCs/>
          <w:snapToGrid w:val="0"/>
          <w:sz w:val="24"/>
          <w:szCs w:val="24"/>
          <w:u w:val="single"/>
          <w:lang w:val="en-GB"/>
        </w:rPr>
        <w:t>APOLOGIES:</w:t>
      </w:r>
      <w:r w:rsidRPr="00761B3A">
        <w:rPr>
          <w:rFonts w:eastAsia="Times New Roman" w:cstheme="minorHAnsi"/>
          <w:snapToGrid w:val="0"/>
          <w:sz w:val="24"/>
          <w:szCs w:val="24"/>
          <w:lang w:val="en-GB"/>
        </w:rPr>
        <w:tab/>
      </w:r>
      <w:r w:rsidRPr="00761B3A">
        <w:rPr>
          <w:rFonts w:eastAsia="Times New Roman" w:cstheme="minorHAnsi"/>
          <w:snapToGrid w:val="0"/>
          <w:sz w:val="24"/>
          <w:szCs w:val="24"/>
          <w:lang w:val="en-GB"/>
        </w:rPr>
        <w:tab/>
      </w:r>
      <w:r w:rsidR="00A06CFF" w:rsidRPr="00761B3A">
        <w:rPr>
          <w:rFonts w:eastAsia="Times New Roman" w:cstheme="minorHAnsi"/>
          <w:snapToGrid w:val="0"/>
          <w:sz w:val="24"/>
          <w:szCs w:val="24"/>
          <w:lang w:val="en-GB"/>
        </w:rPr>
        <w:tab/>
      </w:r>
      <w:r w:rsidR="00D05E9E">
        <w:rPr>
          <w:rFonts w:eastAsia="Times New Roman" w:cstheme="minorHAnsi"/>
          <w:snapToGrid w:val="0"/>
          <w:sz w:val="24"/>
          <w:szCs w:val="24"/>
          <w:lang w:val="en-GB"/>
        </w:rPr>
        <w:t xml:space="preserve">None </w:t>
      </w:r>
    </w:p>
    <w:p w14:paraId="319EB5C3" w14:textId="77777777" w:rsidR="009C798D" w:rsidRPr="00761B3A" w:rsidRDefault="009C798D" w:rsidP="009C798D">
      <w:pPr>
        <w:widowControl w:val="0"/>
        <w:spacing w:after="0" w:line="240" w:lineRule="auto"/>
        <w:jc w:val="both"/>
        <w:rPr>
          <w:rFonts w:eastAsia="Times New Roman" w:cstheme="minorHAnsi"/>
          <w:snapToGrid w:val="0"/>
          <w:sz w:val="24"/>
          <w:szCs w:val="24"/>
          <w:lang w:val="en-GB"/>
        </w:rPr>
      </w:pPr>
      <w:r w:rsidRPr="00761B3A">
        <w:rPr>
          <w:rFonts w:eastAsia="Times New Roman" w:cstheme="minorHAnsi"/>
          <w:snapToGrid w:val="0"/>
          <w:sz w:val="24"/>
          <w:szCs w:val="24"/>
          <w:lang w:val="en-GB"/>
        </w:rPr>
        <w:tab/>
      </w:r>
      <w:r w:rsidRPr="00761B3A">
        <w:rPr>
          <w:rFonts w:eastAsia="Times New Roman" w:cstheme="minorHAnsi"/>
          <w:snapToGrid w:val="0"/>
          <w:sz w:val="24"/>
          <w:szCs w:val="24"/>
          <w:lang w:val="en-GB"/>
        </w:rPr>
        <w:tab/>
      </w:r>
      <w:r w:rsidRPr="00761B3A">
        <w:rPr>
          <w:rFonts w:eastAsia="Times New Roman" w:cstheme="minorHAnsi"/>
          <w:snapToGrid w:val="0"/>
          <w:sz w:val="24"/>
          <w:szCs w:val="24"/>
          <w:lang w:val="en-GB"/>
        </w:rPr>
        <w:tab/>
      </w:r>
      <w:r w:rsidRPr="00761B3A">
        <w:rPr>
          <w:rFonts w:eastAsia="Times New Roman" w:cstheme="minorHAnsi"/>
          <w:snapToGrid w:val="0"/>
          <w:sz w:val="24"/>
          <w:szCs w:val="24"/>
          <w:lang w:val="en-GB"/>
        </w:rPr>
        <w:tab/>
      </w:r>
      <w:r w:rsidRPr="00761B3A">
        <w:rPr>
          <w:rFonts w:eastAsia="Times New Roman" w:cstheme="minorHAnsi"/>
          <w:snapToGrid w:val="0"/>
          <w:sz w:val="24"/>
          <w:szCs w:val="24"/>
          <w:lang w:val="en-GB"/>
        </w:rPr>
        <w:tab/>
        <w:t xml:space="preserve">                                                                     </w:t>
      </w:r>
    </w:p>
    <w:p w14:paraId="30AFD87A" w14:textId="1902BEB5" w:rsidR="009C798D" w:rsidRPr="00BD2D75" w:rsidRDefault="009C798D" w:rsidP="00E241E0">
      <w:pPr>
        <w:widowControl w:val="0"/>
        <w:spacing w:after="0" w:line="240" w:lineRule="auto"/>
        <w:ind w:left="2880" w:hanging="2880"/>
        <w:jc w:val="both"/>
        <w:rPr>
          <w:rFonts w:eastAsia="Times New Roman" w:cstheme="minorHAnsi"/>
          <w:snapToGrid w:val="0"/>
          <w:sz w:val="24"/>
          <w:szCs w:val="24"/>
          <w:lang w:val="en-GB"/>
        </w:rPr>
      </w:pPr>
      <w:r w:rsidRPr="00761B3A">
        <w:rPr>
          <w:rFonts w:eastAsia="Times New Roman" w:cstheme="minorHAnsi"/>
          <w:b/>
          <w:snapToGrid w:val="0"/>
          <w:sz w:val="24"/>
          <w:szCs w:val="24"/>
          <w:u w:val="single"/>
          <w:lang w:val="en-GB"/>
        </w:rPr>
        <w:t xml:space="preserve">IN ATTENDANCE: </w:t>
      </w:r>
      <w:r w:rsidRPr="00761B3A">
        <w:rPr>
          <w:rFonts w:eastAsia="Times New Roman" w:cstheme="minorHAnsi"/>
          <w:snapToGrid w:val="0"/>
          <w:sz w:val="24"/>
          <w:szCs w:val="24"/>
          <w:lang w:val="en-GB"/>
        </w:rPr>
        <w:t xml:space="preserve">       </w:t>
      </w:r>
      <w:r w:rsidR="00CF5ABE" w:rsidRPr="00761B3A">
        <w:rPr>
          <w:rFonts w:eastAsia="Times New Roman" w:cstheme="minorHAnsi"/>
          <w:snapToGrid w:val="0"/>
          <w:sz w:val="24"/>
          <w:szCs w:val="24"/>
          <w:lang w:val="en-GB"/>
        </w:rPr>
        <w:t xml:space="preserve"> </w:t>
      </w:r>
      <w:r w:rsidR="00E241E0" w:rsidRPr="00761B3A">
        <w:rPr>
          <w:rFonts w:eastAsia="Times New Roman" w:cstheme="minorHAnsi"/>
          <w:snapToGrid w:val="0"/>
          <w:sz w:val="24"/>
          <w:szCs w:val="24"/>
          <w:lang w:val="en-GB"/>
        </w:rPr>
        <w:tab/>
      </w:r>
      <w:r w:rsidR="00E241E0" w:rsidRPr="00BD2D75">
        <w:rPr>
          <w:rFonts w:eastAsia="Times New Roman" w:cstheme="minorHAnsi"/>
          <w:snapToGrid w:val="0"/>
          <w:sz w:val="24"/>
          <w:szCs w:val="24"/>
          <w:lang w:val="en-GB"/>
        </w:rPr>
        <w:t>John McKeon</w:t>
      </w:r>
      <w:r w:rsidRPr="00BD2D75">
        <w:rPr>
          <w:rFonts w:eastAsia="Times New Roman" w:cstheme="minorHAnsi"/>
          <w:snapToGrid w:val="0"/>
          <w:sz w:val="24"/>
          <w:szCs w:val="24"/>
          <w:lang w:val="en-GB"/>
        </w:rPr>
        <w:t xml:space="preserve">, </w:t>
      </w:r>
      <w:r w:rsidR="00E241E0" w:rsidRPr="00BD2D75">
        <w:rPr>
          <w:rFonts w:eastAsia="Times New Roman" w:cstheme="minorHAnsi"/>
          <w:snapToGrid w:val="0"/>
          <w:sz w:val="24"/>
          <w:szCs w:val="24"/>
          <w:lang w:val="en-GB"/>
        </w:rPr>
        <w:t>D</w:t>
      </w:r>
      <w:r w:rsidRPr="00BD2D75">
        <w:rPr>
          <w:rFonts w:eastAsia="Times New Roman" w:cstheme="minorHAnsi"/>
          <w:snapToGrid w:val="0"/>
          <w:sz w:val="24"/>
          <w:szCs w:val="24"/>
          <w:lang w:val="en-GB"/>
        </w:rPr>
        <w:t>irector of Services/Head of Finance</w:t>
      </w:r>
    </w:p>
    <w:p w14:paraId="195AE106" w14:textId="490138AD" w:rsidR="00BD2D75" w:rsidRPr="00BD2D75" w:rsidRDefault="00BD2D75" w:rsidP="00E241E0">
      <w:pPr>
        <w:widowControl w:val="0"/>
        <w:spacing w:after="0" w:line="240" w:lineRule="auto"/>
        <w:ind w:left="2880" w:hanging="2880"/>
        <w:jc w:val="both"/>
        <w:rPr>
          <w:rFonts w:eastAsia="Times New Roman" w:cstheme="minorHAnsi"/>
          <w:snapToGrid w:val="0"/>
          <w:sz w:val="24"/>
          <w:szCs w:val="24"/>
          <w:lang w:val="en-GB"/>
        </w:rPr>
      </w:pPr>
      <w:r w:rsidRPr="00BD2D75">
        <w:rPr>
          <w:rFonts w:eastAsia="Times New Roman" w:cstheme="minorHAnsi"/>
          <w:snapToGrid w:val="0"/>
          <w:sz w:val="24"/>
          <w:szCs w:val="24"/>
          <w:lang w:val="en-GB"/>
        </w:rPr>
        <w:tab/>
        <w:t xml:space="preserve">Nora O’Farrell, SEO Corporate Services </w:t>
      </w:r>
    </w:p>
    <w:p w14:paraId="4EE82102" w14:textId="3E4B84E6" w:rsidR="00BD2D75" w:rsidRDefault="00BD2D75" w:rsidP="00E241E0">
      <w:pPr>
        <w:widowControl w:val="0"/>
        <w:spacing w:after="0" w:line="240" w:lineRule="auto"/>
        <w:ind w:left="2880" w:hanging="2880"/>
        <w:jc w:val="both"/>
        <w:rPr>
          <w:rFonts w:eastAsia="Times New Roman" w:cstheme="minorHAnsi"/>
          <w:snapToGrid w:val="0"/>
          <w:sz w:val="24"/>
          <w:szCs w:val="24"/>
          <w:lang w:val="en-GB"/>
        </w:rPr>
      </w:pPr>
      <w:r w:rsidRPr="00BD2D75">
        <w:rPr>
          <w:rFonts w:eastAsia="Times New Roman" w:cstheme="minorHAnsi"/>
          <w:snapToGrid w:val="0"/>
          <w:sz w:val="24"/>
          <w:szCs w:val="24"/>
          <w:lang w:val="en-GB"/>
        </w:rPr>
        <w:tab/>
        <w:t xml:space="preserve">Danny Lynch, Head of IT </w:t>
      </w:r>
    </w:p>
    <w:p w14:paraId="723635BB" w14:textId="28958B19" w:rsidR="00D05E9E" w:rsidRPr="00BD2D75" w:rsidRDefault="00D05E9E" w:rsidP="00E241E0">
      <w:pPr>
        <w:widowControl w:val="0"/>
        <w:spacing w:after="0" w:line="240" w:lineRule="auto"/>
        <w:ind w:left="2880" w:hanging="2880"/>
        <w:jc w:val="both"/>
        <w:rPr>
          <w:rFonts w:eastAsia="Times New Roman" w:cstheme="minorHAnsi"/>
          <w:snapToGrid w:val="0"/>
          <w:sz w:val="24"/>
          <w:szCs w:val="24"/>
          <w:lang w:val="en-GB"/>
        </w:rPr>
      </w:pPr>
      <w:r>
        <w:rPr>
          <w:rFonts w:eastAsia="Times New Roman" w:cstheme="minorHAnsi"/>
          <w:snapToGrid w:val="0"/>
          <w:sz w:val="24"/>
          <w:szCs w:val="24"/>
          <w:lang w:val="en-GB"/>
        </w:rPr>
        <w:tab/>
        <w:t xml:space="preserve">Christine Collins, Broadband Officer </w:t>
      </w:r>
    </w:p>
    <w:p w14:paraId="27CD1EC2" w14:textId="4FF55552" w:rsidR="00BD2D75" w:rsidRPr="00BD2D75" w:rsidRDefault="00BD2D75" w:rsidP="00E241E0">
      <w:pPr>
        <w:widowControl w:val="0"/>
        <w:spacing w:after="0" w:line="240" w:lineRule="auto"/>
        <w:ind w:left="2880" w:hanging="2880"/>
        <w:jc w:val="both"/>
        <w:rPr>
          <w:rFonts w:eastAsia="Times New Roman" w:cstheme="minorHAnsi"/>
          <w:snapToGrid w:val="0"/>
          <w:sz w:val="24"/>
          <w:szCs w:val="24"/>
          <w:lang w:val="en-GB"/>
        </w:rPr>
      </w:pPr>
      <w:r w:rsidRPr="00BD2D75">
        <w:rPr>
          <w:rFonts w:eastAsia="Times New Roman" w:cstheme="minorHAnsi"/>
          <w:snapToGrid w:val="0"/>
          <w:sz w:val="24"/>
          <w:szCs w:val="24"/>
          <w:lang w:val="en-GB"/>
        </w:rPr>
        <w:tab/>
        <w:t>Linda Hogan D</w:t>
      </w:r>
      <w:r w:rsidR="00D05E9E">
        <w:rPr>
          <w:rFonts w:eastAsia="Times New Roman" w:cstheme="minorHAnsi"/>
          <w:snapToGrid w:val="0"/>
          <w:sz w:val="24"/>
          <w:szCs w:val="24"/>
          <w:lang w:val="en-GB"/>
        </w:rPr>
        <w:t xml:space="preserve">ata </w:t>
      </w:r>
      <w:r w:rsidRPr="00BD2D75">
        <w:rPr>
          <w:rFonts w:eastAsia="Times New Roman" w:cstheme="minorHAnsi"/>
          <w:snapToGrid w:val="0"/>
          <w:sz w:val="24"/>
          <w:szCs w:val="24"/>
          <w:lang w:val="en-GB"/>
        </w:rPr>
        <w:t>P</w:t>
      </w:r>
      <w:r w:rsidR="00D05E9E">
        <w:rPr>
          <w:rFonts w:eastAsia="Times New Roman" w:cstheme="minorHAnsi"/>
          <w:snapToGrid w:val="0"/>
          <w:sz w:val="24"/>
          <w:szCs w:val="24"/>
          <w:lang w:val="en-GB"/>
        </w:rPr>
        <w:t xml:space="preserve">rotection </w:t>
      </w:r>
      <w:r w:rsidRPr="00BD2D75">
        <w:rPr>
          <w:rFonts w:eastAsia="Times New Roman" w:cstheme="minorHAnsi"/>
          <w:snapToGrid w:val="0"/>
          <w:sz w:val="24"/>
          <w:szCs w:val="24"/>
          <w:lang w:val="en-GB"/>
        </w:rPr>
        <w:t>O</w:t>
      </w:r>
      <w:r w:rsidR="00D05E9E">
        <w:rPr>
          <w:rFonts w:eastAsia="Times New Roman" w:cstheme="minorHAnsi"/>
          <w:snapToGrid w:val="0"/>
          <w:sz w:val="24"/>
          <w:szCs w:val="24"/>
          <w:lang w:val="en-GB"/>
        </w:rPr>
        <w:t>fficer</w:t>
      </w:r>
    </w:p>
    <w:p w14:paraId="64F982B6" w14:textId="44B80A86" w:rsidR="009C798D" w:rsidRPr="000D6346" w:rsidRDefault="00CF5ABE" w:rsidP="009C798D">
      <w:pPr>
        <w:widowControl w:val="0"/>
        <w:spacing w:after="0" w:line="240" w:lineRule="auto"/>
        <w:jc w:val="both"/>
        <w:rPr>
          <w:rFonts w:eastAsia="Times New Roman" w:cstheme="minorHAnsi"/>
          <w:snapToGrid w:val="0"/>
          <w:sz w:val="24"/>
          <w:szCs w:val="24"/>
          <w:lang w:val="en-GB"/>
        </w:rPr>
      </w:pPr>
      <w:r w:rsidRPr="000D6346">
        <w:rPr>
          <w:rFonts w:eastAsia="Times New Roman" w:cstheme="minorHAnsi"/>
          <w:snapToGrid w:val="0"/>
          <w:sz w:val="24"/>
          <w:szCs w:val="24"/>
          <w:lang w:val="en-GB"/>
        </w:rPr>
        <w:tab/>
      </w:r>
      <w:bookmarkEnd w:id="0"/>
      <w:r w:rsidR="009C798D" w:rsidRPr="000D6346">
        <w:rPr>
          <w:rFonts w:eastAsia="Times New Roman" w:cstheme="minorHAnsi"/>
          <w:snapToGrid w:val="0"/>
          <w:sz w:val="24"/>
          <w:szCs w:val="24"/>
          <w:lang w:val="en-GB"/>
        </w:rPr>
        <w:tab/>
      </w:r>
      <w:r w:rsidR="009C798D" w:rsidRPr="000D6346">
        <w:rPr>
          <w:rFonts w:eastAsia="Times New Roman" w:cstheme="minorHAnsi"/>
          <w:snapToGrid w:val="0"/>
          <w:sz w:val="24"/>
          <w:szCs w:val="24"/>
          <w:lang w:val="en-GB"/>
        </w:rPr>
        <w:tab/>
      </w:r>
      <w:r w:rsidR="009C798D" w:rsidRPr="000D6346">
        <w:rPr>
          <w:rFonts w:eastAsia="Times New Roman" w:cstheme="minorHAnsi"/>
          <w:snapToGrid w:val="0"/>
          <w:sz w:val="24"/>
          <w:szCs w:val="24"/>
          <w:lang w:val="en-GB"/>
        </w:rPr>
        <w:tab/>
      </w:r>
      <w:r w:rsidR="009C798D" w:rsidRPr="000D6346">
        <w:rPr>
          <w:rFonts w:eastAsia="Times New Roman" w:cstheme="minorHAnsi"/>
          <w:snapToGrid w:val="0"/>
          <w:sz w:val="24"/>
          <w:szCs w:val="24"/>
          <w:lang w:val="en-GB"/>
        </w:rPr>
        <w:tab/>
      </w:r>
      <w:r w:rsidR="009C798D" w:rsidRPr="000D6346">
        <w:rPr>
          <w:rFonts w:eastAsia="Times New Roman" w:cstheme="minorHAnsi"/>
          <w:snapToGrid w:val="0"/>
          <w:sz w:val="24"/>
          <w:szCs w:val="24"/>
          <w:lang w:val="en-GB"/>
        </w:rPr>
        <w:tab/>
      </w:r>
      <w:r w:rsidR="009C798D" w:rsidRPr="000D6346">
        <w:rPr>
          <w:rFonts w:eastAsia="Times New Roman" w:cstheme="minorHAnsi"/>
          <w:snapToGrid w:val="0"/>
          <w:sz w:val="24"/>
          <w:szCs w:val="24"/>
          <w:lang w:val="en-GB"/>
        </w:rPr>
        <w:tab/>
      </w:r>
      <w:r w:rsidR="009C798D" w:rsidRPr="000D6346">
        <w:rPr>
          <w:rFonts w:eastAsia="Times New Roman" w:cstheme="minorHAnsi"/>
          <w:snapToGrid w:val="0"/>
          <w:sz w:val="24"/>
          <w:szCs w:val="24"/>
          <w:lang w:val="en-GB"/>
        </w:rPr>
        <w:tab/>
      </w:r>
      <w:r w:rsidR="009C798D" w:rsidRPr="000D6346">
        <w:rPr>
          <w:rFonts w:eastAsia="Times New Roman" w:cstheme="minorHAnsi"/>
          <w:snapToGrid w:val="0"/>
          <w:sz w:val="24"/>
          <w:szCs w:val="24"/>
          <w:lang w:val="en-GB"/>
        </w:rPr>
        <w:tab/>
      </w:r>
      <w:r w:rsidR="009C798D" w:rsidRPr="000D6346">
        <w:rPr>
          <w:rFonts w:eastAsia="Times New Roman" w:cstheme="minorHAnsi"/>
          <w:snapToGrid w:val="0"/>
          <w:sz w:val="24"/>
          <w:szCs w:val="24"/>
          <w:lang w:val="en-GB"/>
        </w:rPr>
        <w:tab/>
      </w:r>
    </w:p>
    <w:p w14:paraId="2F921E20" w14:textId="0AB1E060" w:rsidR="009C798D" w:rsidRPr="000D6346" w:rsidRDefault="009C798D" w:rsidP="009C798D">
      <w:pPr>
        <w:widowControl w:val="0"/>
        <w:spacing w:after="0" w:line="240" w:lineRule="auto"/>
        <w:jc w:val="both"/>
        <w:rPr>
          <w:rFonts w:eastAsia="Times New Roman" w:cstheme="minorHAnsi"/>
          <w:snapToGrid w:val="0"/>
          <w:sz w:val="24"/>
          <w:szCs w:val="24"/>
          <w:lang w:val="en-GB"/>
        </w:rPr>
      </w:pPr>
      <w:r w:rsidRPr="000D6346">
        <w:rPr>
          <w:rFonts w:eastAsia="Times New Roman" w:cstheme="minorHAnsi"/>
          <w:b/>
          <w:snapToGrid w:val="0"/>
          <w:sz w:val="24"/>
          <w:szCs w:val="24"/>
          <w:u w:val="single"/>
          <w:lang w:val="en-GB"/>
        </w:rPr>
        <w:t xml:space="preserve">MEETINGS </w:t>
      </w:r>
    </w:p>
    <w:p w14:paraId="139A77C3" w14:textId="73DAC33E" w:rsidR="009C798D" w:rsidRPr="000D6346" w:rsidRDefault="009C798D" w:rsidP="009C798D">
      <w:pPr>
        <w:widowControl w:val="0"/>
        <w:spacing w:after="0" w:line="240" w:lineRule="auto"/>
        <w:jc w:val="both"/>
        <w:rPr>
          <w:rFonts w:eastAsia="Times New Roman" w:cstheme="minorHAnsi"/>
          <w:snapToGrid w:val="0"/>
          <w:sz w:val="24"/>
          <w:szCs w:val="24"/>
          <w:lang w:val="en-GB"/>
        </w:rPr>
      </w:pPr>
      <w:r w:rsidRPr="000D6346">
        <w:rPr>
          <w:rFonts w:eastAsia="Times New Roman" w:cstheme="minorHAnsi"/>
          <w:b/>
          <w:snapToGrid w:val="0"/>
          <w:sz w:val="24"/>
          <w:szCs w:val="24"/>
          <w:u w:val="single"/>
          <w:lang w:val="en-GB"/>
        </w:rPr>
        <w:t>ADMINISTRATOR</w:t>
      </w:r>
      <w:r w:rsidRPr="000D6346">
        <w:rPr>
          <w:rFonts w:eastAsia="Times New Roman" w:cstheme="minorHAnsi"/>
          <w:snapToGrid w:val="0"/>
          <w:sz w:val="24"/>
          <w:szCs w:val="24"/>
          <w:lang w:val="en-GB"/>
        </w:rPr>
        <w:t>:</w:t>
      </w:r>
      <w:r w:rsidRPr="000D6346">
        <w:rPr>
          <w:rFonts w:eastAsia="Times New Roman" w:cstheme="minorHAnsi"/>
          <w:snapToGrid w:val="0"/>
          <w:sz w:val="24"/>
          <w:szCs w:val="24"/>
          <w:lang w:val="en-GB"/>
        </w:rPr>
        <w:tab/>
      </w:r>
      <w:r w:rsidR="00A06CFF" w:rsidRPr="000D6346">
        <w:rPr>
          <w:rFonts w:eastAsia="Times New Roman" w:cstheme="minorHAnsi"/>
          <w:snapToGrid w:val="0"/>
          <w:sz w:val="24"/>
          <w:szCs w:val="24"/>
          <w:lang w:val="en-GB"/>
        </w:rPr>
        <w:tab/>
      </w:r>
      <w:r w:rsidR="006E5208" w:rsidRPr="000D6346">
        <w:rPr>
          <w:rFonts w:eastAsia="Times New Roman" w:cstheme="minorHAnsi"/>
          <w:snapToGrid w:val="0"/>
          <w:sz w:val="24"/>
          <w:szCs w:val="24"/>
          <w:lang w:val="en-GB"/>
        </w:rPr>
        <w:t>Claire McNabola</w:t>
      </w:r>
      <w:r w:rsidR="00CF5ABE" w:rsidRPr="000D6346">
        <w:rPr>
          <w:rFonts w:eastAsia="Times New Roman" w:cstheme="minorHAnsi"/>
          <w:snapToGrid w:val="0"/>
          <w:sz w:val="24"/>
          <w:szCs w:val="24"/>
          <w:lang w:val="en-GB"/>
        </w:rPr>
        <w:t xml:space="preserve"> </w:t>
      </w:r>
    </w:p>
    <w:p w14:paraId="27F127EB" w14:textId="77777777" w:rsidR="009C798D" w:rsidRPr="000D6346" w:rsidRDefault="009C798D" w:rsidP="009C798D">
      <w:pPr>
        <w:widowControl w:val="0"/>
        <w:spacing w:after="0" w:line="240" w:lineRule="auto"/>
        <w:jc w:val="both"/>
        <w:rPr>
          <w:rFonts w:eastAsia="Times New Roman" w:cstheme="minorHAnsi"/>
          <w:snapToGrid w:val="0"/>
          <w:sz w:val="24"/>
          <w:szCs w:val="24"/>
          <w:lang w:val="en-GB"/>
        </w:rPr>
      </w:pPr>
    </w:p>
    <w:p w14:paraId="69951F10" w14:textId="77777777" w:rsidR="009C798D" w:rsidRPr="000D6346" w:rsidRDefault="009C798D" w:rsidP="009C798D">
      <w:pPr>
        <w:widowControl w:val="0"/>
        <w:spacing w:after="0" w:line="240" w:lineRule="auto"/>
        <w:jc w:val="both"/>
        <w:rPr>
          <w:rFonts w:eastAsia="Times New Roman" w:cstheme="minorHAnsi"/>
          <w:snapToGrid w:val="0"/>
          <w:sz w:val="24"/>
          <w:szCs w:val="24"/>
          <w:lang w:val="en-GB"/>
        </w:rPr>
      </w:pPr>
    </w:p>
    <w:p w14:paraId="18D58799" w14:textId="4F1F929E" w:rsidR="009C798D" w:rsidRPr="005B4D3E" w:rsidRDefault="009C798D" w:rsidP="005B4D3E">
      <w:pPr>
        <w:pStyle w:val="ListParagraph"/>
        <w:widowControl w:val="0"/>
        <w:numPr>
          <w:ilvl w:val="0"/>
          <w:numId w:val="19"/>
        </w:numPr>
        <w:spacing w:after="0" w:line="240" w:lineRule="auto"/>
        <w:jc w:val="both"/>
        <w:rPr>
          <w:rFonts w:eastAsia="Times New Roman" w:cstheme="minorHAnsi"/>
          <w:b/>
          <w:snapToGrid w:val="0"/>
          <w:sz w:val="24"/>
          <w:szCs w:val="24"/>
          <w:u w:val="single"/>
          <w:lang w:val="en-GB"/>
        </w:rPr>
      </w:pPr>
      <w:r w:rsidRPr="005B4D3E">
        <w:rPr>
          <w:rFonts w:eastAsia="Times New Roman" w:cstheme="minorHAnsi"/>
          <w:b/>
          <w:snapToGrid w:val="0"/>
          <w:sz w:val="24"/>
          <w:szCs w:val="24"/>
          <w:u w:val="single"/>
          <w:lang w:val="en-GB"/>
        </w:rPr>
        <w:t xml:space="preserve">ADOPTION OF MINUTES – </w:t>
      </w:r>
      <w:r w:rsidR="0088728E" w:rsidRPr="005B4D3E">
        <w:rPr>
          <w:rFonts w:eastAsia="Times New Roman" w:cstheme="minorHAnsi"/>
          <w:b/>
          <w:snapToGrid w:val="0"/>
          <w:sz w:val="24"/>
          <w:szCs w:val="24"/>
          <w:u w:val="single"/>
          <w:lang w:val="en-GB"/>
        </w:rPr>
        <w:t>circulated.</w:t>
      </w:r>
    </w:p>
    <w:p w14:paraId="7DBCEE3E" w14:textId="6EE46649" w:rsidR="009C798D" w:rsidRPr="000D6346" w:rsidRDefault="009C798D" w:rsidP="00CF5ABE">
      <w:pPr>
        <w:widowControl w:val="0"/>
        <w:spacing w:before="240" w:after="0" w:line="240" w:lineRule="auto"/>
        <w:jc w:val="both"/>
        <w:rPr>
          <w:rFonts w:eastAsia="Times New Roman" w:cstheme="minorHAnsi"/>
          <w:snapToGrid w:val="0"/>
          <w:sz w:val="24"/>
          <w:szCs w:val="24"/>
          <w:lang w:val="en-GB"/>
        </w:rPr>
      </w:pPr>
      <w:r w:rsidRPr="000D6346">
        <w:rPr>
          <w:rFonts w:eastAsia="Times New Roman" w:cstheme="minorHAnsi"/>
          <w:snapToGrid w:val="0"/>
          <w:sz w:val="24"/>
          <w:szCs w:val="24"/>
          <w:lang w:val="en-GB"/>
        </w:rPr>
        <w:t xml:space="preserve">On the proposal of </w:t>
      </w:r>
      <w:r w:rsidR="00D05E9E">
        <w:rPr>
          <w:rFonts w:eastAsia="Times New Roman" w:cstheme="minorHAnsi"/>
          <w:snapToGrid w:val="0"/>
          <w:sz w:val="24"/>
          <w:szCs w:val="24"/>
          <w:lang w:val="en-GB"/>
        </w:rPr>
        <w:t>Councillor Seamus Butler</w:t>
      </w:r>
      <w:r w:rsidRPr="000D6346">
        <w:rPr>
          <w:rFonts w:eastAsia="Times New Roman" w:cstheme="minorHAnsi"/>
          <w:snapToGrid w:val="0"/>
          <w:sz w:val="24"/>
          <w:szCs w:val="24"/>
          <w:lang w:val="en-GB"/>
        </w:rPr>
        <w:t xml:space="preserve"> seconded by </w:t>
      </w:r>
      <w:r w:rsidR="00D05E9E">
        <w:rPr>
          <w:rFonts w:eastAsia="Times New Roman" w:cstheme="minorHAnsi"/>
          <w:snapToGrid w:val="0"/>
          <w:sz w:val="24"/>
          <w:szCs w:val="24"/>
          <w:lang w:val="en-GB"/>
        </w:rPr>
        <w:t>Councillor Colin Dalton</w:t>
      </w:r>
      <w:r w:rsidR="00E241E0" w:rsidRPr="000D6346">
        <w:rPr>
          <w:rFonts w:eastAsia="Times New Roman" w:cstheme="minorHAnsi"/>
          <w:snapToGrid w:val="0"/>
          <w:sz w:val="24"/>
          <w:szCs w:val="24"/>
          <w:lang w:val="en-GB"/>
        </w:rPr>
        <w:t xml:space="preserve">, </w:t>
      </w:r>
      <w:r w:rsidRPr="000D6346">
        <w:rPr>
          <w:rFonts w:eastAsia="Times New Roman" w:cstheme="minorHAnsi"/>
          <w:snapToGrid w:val="0"/>
          <w:sz w:val="24"/>
          <w:szCs w:val="24"/>
          <w:lang w:val="en-GB"/>
        </w:rPr>
        <w:t xml:space="preserve">it was agreed to adopt the minutes of the Governance Strategic Policy Committee meeting held on the </w:t>
      </w:r>
      <w:r w:rsidR="006E5208" w:rsidRPr="000D6346">
        <w:rPr>
          <w:rFonts w:eastAsia="Times New Roman" w:cstheme="minorHAnsi"/>
          <w:sz w:val="24"/>
          <w:szCs w:val="24"/>
          <w:lang w:val="en-GB"/>
        </w:rPr>
        <w:t>1</w:t>
      </w:r>
      <w:r w:rsidR="00D92157">
        <w:rPr>
          <w:rFonts w:eastAsia="Times New Roman" w:cstheme="minorHAnsi"/>
          <w:sz w:val="24"/>
          <w:szCs w:val="24"/>
          <w:lang w:val="en-GB"/>
        </w:rPr>
        <w:t xml:space="preserve">8 October 2023 </w:t>
      </w:r>
      <w:r w:rsidR="006E5208" w:rsidRPr="000D6346">
        <w:rPr>
          <w:rFonts w:eastAsia="Times New Roman" w:cstheme="minorHAnsi"/>
          <w:sz w:val="24"/>
          <w:szCs w:val="24"/>
          <w:lang w:val="en-GB"/>
        </w:rPr>
        <w:t>as circulated.</w:t>
      </w:r>
    </w:p>
    <w:p w14:paraId="540CB064" w14:textId="77777777" w:rsidR="009C798D" w:rsidRPr="000D6346" w:rsidRDefault="009C798D" w:rsidP="005B4D3E">
      <w:pPr>
        <w:widowControl w:val="0"/>
        <w:spacing w:line="240" w:lineRule="auto"/>
        <w:jc w:val="both"/>
        <w:rPr>
          <w:rFonts w:eastAsia="Times New Roman" w:cstheme="minorHAnsi"/>
          <w:snapToGrid w:val="0"/>
          <w:sz w:val="24"/>
          <w:szCs w:val="24"/>
          <w:lang w:val="en-GB"/>
        </w:rPr>
      </w:pPr>
    </w:p>
    <w:p w14:paraId="05D7CD84" w14:textId="0AEF21DE" w:rsidR="009C798D" w:rsidRPr="005B4D3E" w:rsidRDefault="009C798D" w:rsidP="005B4D3E">
      <w:pPr>
        <w:pStyle w:val="ListParagraph"/>
        <w:widowControl w:val="0"/>
        <w:numPr>
          <w:ilvl w:val="0"/>
          <w:numId w:val="19"/>
        </w:numPr>
        <w:spacing w:after="0" w:line="240" w:lineRule="auto"/>
        <w:jc w:val="both"/>
        <w:rPr>
          <w:rFonts w:eastAsia="Times New Roman" w:cstheme="minorHAnsi"/>
          <w:b/>
          <w:snapToGrid w:val="0"/>
          <w:sz w:val="24"/>
          <w:szCs w:val="24"/>
          <w:u w:val="single"/>
          <w:lang w:val="en-GB"/>
        </w:rPr>
      </w:pPr>
      <w:r w:rsidRPr="005B4D3E">
        <w:rPr>
          <w:rFonts w:eastAsia="Times New Roman" w:cstheme="minorHAnsi"/>
          <w:b/>
          <w:snapToGrid w:val="0"/>
          <w:sz w:val="24"/>
          <w:szCs w:val="24"/>
          <w:u w:val="single"/>
          <w:lang w:val="en-GB"/>
        </w:rPr>
        <w:t>MATTERS ARISING FROM MINUTES</w:t>
      </w:r>
    </w:p>
    <w:p w14:paraId="22DD6650" w14:textId="4928223B" w:rsidR="009C798D" w:rsidRPr="00D05E9E" w:rsidRDefault="00233E17" w:rsidP="00A06CFF">
      <w:pPr>
        <w:widowControl w:val="0"/>
        <w:spacing w:before="240" w:after="0" w:line="240" w:lineRule="auto"/>
        <w:jc w:val="both"/>
        <w:rPr>
          <w:rFonts w:eastAsia="Times New Roman" w:cstheme="minorHAnsi"/>
          <w:bCs/>
          <w:snapToGrid w:val="0"/>
          <w:sz w:val="24"/>
          <w:szCs w:val="24"/>
          <w:lang w:val="en-GB"/>
        </w:rPr>
      </w:pPr>
      <w:r w:rsidRPr="00D05E9E">
        <w:rPr>
          <w:rFonts w:eastAsia="Times New Roman" w:cstheme="minorHAnsi"/>
          <w:bCs/>
          <w:snapToGrid w:val="0"/>
          <w:sz w:val="24"/>
          <w:szCs w:val="24"/>
          <w:lang w:val="en-GB"/>
        </w:rPr>
        <w:t>None</w:t>
      </w:r>
      <w:r w:rsidR="005B4D3E" w:rsidRPr="00D05E9E">
        <w:rPr>
          <w:rFonts w:eastAsia="Times New Roman" w:cstheme="minorHAnsi"/>
          <w:bCs/>
          <w:snapToGrid w:val="0"/>
          <w:sz w:val="24"/>
          <w:szCs w:val="24"/>
          <w:lang w:val="en-GB"/>
        </w:rPr>
        <w:t>.</w:t>
      </w:r>
      <w:r w:rsidRPr="00D05E9E">
        <w:rPr>
          <w:rFonts w:eastAsia="Times New Roman" w:cstheme="minorHAnsi"/>
          <w:bCs/>
          <w:snapToGrid w:val="0"/>
          <w:sz w:val="24"/>
          <w:szCs w:val="24"/>
          <w:lang w:val="en-GB"/>
        </w:rPr>
        <w:t xml:space="preserve"> </w:t>
      </w:r>
    </w:p>
    <w:p w14:paraId="14EF3AFF" w14:textId="77777777" w:rsidR="00A06CFF" w:rsidRPr="00D05E9E" w:rsidRDefault="00A06CFF" w:rsidP="005B4D3E">
      <w:pPr>
        <w:widowControl w:val="0"/>
        <w:spacing w:line="240" w:lineRule="auto"/>
        <w:jc w:val="both"/>
        <w:rPr>
          <w:rFonts w:eastAsia="Times New Roman" w:cstheme="minorHAnsi"/>
          <w:b/>
          <w:snapToGrid w:val="0"/>
          <w:sz w:val="24"/>
          <w:szCs w:val="24"/>
          <w:u w:val="single"/>
          <w:lang w:val="en-GB"/>
        </w:rPr>
      </w:pPr>
    </w:p>
    <w:p w14:paraId="6530E194" w14:textId="3E31FD54" w:rsidR="009C798D" w:rsidRPr="00D05E9E" w:rsidRDefault="009C798D" w:rsidP="005B4D3E">
      <w:pPr>
        <w:pStyle w:val="ListParagraph"/>
        <w:widowControl w:val="0"/>
        <w:numPr>
          <w:ilvl w:val="0"/>
          <w:numId w:val="19"/>
        </w:numPr>
        <w:spacing w:after="0" w:line="240" w:lineRule="auto"/>
        <w:jc w:val="both"/>
        <w:rPr>
          <w:rFonts w:eastAsia="Times New Roman" w:cstheme="minorHAnsi"/>
          <w:b/>
          <w:snapToGrid w:val="0"/>
          <w:sz w:val="24"/>
          <w:szCs w:val="24"/>
          <w:u w:val="single"/>
          <w:lang w:val="en-GB"/>
        </w:rPr>
      </w:pPr>
      <w:r w:rsidRPr="00D05E9E">
        <w:rPr>
          <w:rFonts w:eastAsia="Times New Roman" w:cstheme="minorHAnsi"/>
          <w:b/>
          <w:snapToGrid w:val="0"/>
          <w:sz w:val="24"/>
          <w:szCs w:val="24"/>
          <w:u w:val="single"/>
          <w:lang w:val="en-GB"/>
        </w:rPr>
        <w:t>DECLARATION OF INTERESTS</w:t>
      </w:r>
    </w:p>
    <w:p w14:paraId="07BA4534" w14:textId="2272C561" w:rsidR="00E241E0" w:rsidRDefault="00233E17" w:rsidP="005B4D3E">
      <w:pPr>
        <w:widowControl w:val="0"/>
        <w:spacing w:before="240" w:after="0" w:line="240" w:lineRule="auto"/>
        <w:jc w:val="both"/>
        <w:rPr>
          <w:rFonts w:eastAsia="Times New Roman" w:cstheme="minorHAnsi"/>
          <w:bCs/>
          <w:snapToGrid w:val="0"/>
          <w:sz w:val="24"/>
          <w:szCs w:val="24"/>
          <w:lang w:val="en-GB"/>
        </w:rPr>
      </w:pPr>
      <w:r w:rsidRPr="00D05E9E">
        <w:rPr>
          <w:rFonts w:eastAsia="Times New Roman" w:cstheme="minorHAnsi"/>
          <w:bCs/>
          <w:snapToGrid w:val="0"/>
          <w:sz w:val="24"/>
          <w:szCs w:val="24"/>
          <w:lang w:val="en-GB"/>
        </w:rPr>
        <w:t>None</w:t>
      </w:r>
      <w:r w:rsidR="005B4D3E" w:rsidRPr="00D05E9E">
        <w:rPr>
          <w:rFonts w:eastAsia="Times New Roman" w:cstheme="minorHAnsi"/>
          <w:bCs/>
          <w:snapToGrid w:val="0"/>
          <w:sz w:val="24"/>
          <w:szCs w:val="24"/>
          <w:lang w:val="en-GB"/>
        </w:rPr>
        <w:t>.</w:t>
      </w:r>
      <w:r w:rsidRPr="000D6346">
        <w:rPr>
          <w:rFonts w:eastAsia="Times New Roman" w:cstheme="minorHAnsi"/>
          <w:bCs/>
          <w:snapToGrid w:val="0"/>
          <w:sz w:val="24"/>
          <w:szCs w:val="24"/>
          <w:lang w:val="en-GB"/>
        </w:rPr>
        <w:t xml:space="preserve"> </w:t>
      </w:r>
      <w:r w:rsidR="009C798D" w:rsidRPr="000D6346">
        <w:rPr>
          <w:rFonts w:eastAsia="Times New Roman" w:cstheme="minorHAnsi"/>
          <w:bCs/>
          <w:snapToGrid w:val="0"/>
          <w:sz w:val="24"/>
          <w:szCs w:val="24"/>
          <w:lang w:val="en-GB"/>
        </w:rPr>
        <w:t xml:space="preserve"> </w:t>
      </w:r>
    </w:p>
    <w:p w14:paraId="280AD9A1" w14:textId="434BC297" w:rsidR="00BD2D75" w:rsidRPr="0088728E" w:rsidRDefault="00BD2D75" w:rsidP="005B4D3E">
      <w:pPr>
        <w:widowControl w:val="0"/>
        <w:spacing w:before="240" w:after="0" w:line="240" w:lineRule="auto"/>
        <w:jc w:val="both"/>
        <w:rPr>
          <w:rFonts w:eastAsia="Times New Roman" w:cstheme="minorHAnsi"/>
          <w:b/>
          <w:snapToGrid w:val="0"/>
          <w:sz w:val="24"/>
          <w:szCs w:val="24"/>
          <w:lang w:val="en-GB"/>
        </w:rPr>
      </w:pPr>
    </w:p>
    <w:p w14:paraId="4C74F12C" w14:textId="77777777" w:rsidR="00BD2D75" w:rsidRPr="005B4D3E" w:rsidRDefault="00BD2D75" w:rsidP="005B4D3E">
      <w:pPr>
        <w:widowControl w:val="0"/>
        <w:spacing w:before="240" w:after="0" w:line="240" w:lineRule="auto"/>
        <w:jc w:val="both"/>
        <w:rPr>
          <w:rFonts w:eastAsia="Times New Roman" w:cstheme="minorHAnsi"/>
          <w:bCs/>
          <w:snapToGrid w:val="0"/>
          <w:sz w:val="24"/>
          <w:szCs w:val="24"/>
          <w:lang w:val="en-GB"/>
        </w:rPr>
      </w:pPr>
    </w:p>
    <w:p w14:paraId="60F0D5D5" w14:textId="77777777" w:rsidR="00DB1606" w:rsidRPr="000D6346" w:rsidRDefault="00DB1606" w:rsidP="00CF5ABE">
      <w:pPr>
        <w:spacing w:after="0" w:line="360" w:lineRule="auto"/>
        <w:jc w:val="both"/>
        <w:rPr>
          <w:rFonts w:eastAsia="Times New Roman" w:cstheme="minorHAnsi"/>
          <w:b/>
          <w:bCs/>
          <w:sz w:val="24"/>
          <w:szCs w:val="24"/>
          <w:u w:val="single"/>
        </w:rPr>
      </w:pPr>
    </w:p>
    <w:p w14:paraId="0230A5C6" w14:textId="540D6BBE" w:rsidR="00BD2D75" w:rsidRPr="00BD2D75" w:rsidRDefault="00D92157" w:rsidP="00BD2D75">
      <w:pPr>
        <w:pStyle w:val="ListParagraph"/>
        <w:numPr>
          <w:ilvl w:val="0"/>
          <w:numId w:val="19"/>
        </w:numPr>
        <w:spacing w:after="0" w:line="360" w:lineRule="auto"/>
        <w:jc w:val="both"/>
        <w:rPr>
          <w:rFonts w:cstheme="minorHAnsi"/>
          <w:b/>
          <w:bCs/>
          <w:sz w:val="24"/>
          <w:szCs w:val="24"/>
          <w:u w:val="single"/>
        </w:rPr>
      </w:pPr>
      <w:r>
        <w:rPr>
          <w:rFonts w:eastAsia="Times New Roman" w:cstheme="minorHAnsi"/>
          <w:b/>
          <w:bCs/>
          <w:sz w:val="24"/>
          <w:szCs w:val="24"/>
          <w:u w:val="single"/>
        </w:rPr>
        <w:t>UPDATE ON DIGITAL STRATEGY</w:t>
      </w:r>
    </w:p>
    <w:p w14:paraId="32D895F0" w14:textId="32F95E8C" w:rsidR="00BD2D75" w:rsidRPr="00D076CD" w:rsidRDefault="00BD2D75" w:rsidP="00D076CD">
      <w:pPr>
        <w:spacing w:after="0" w:line="276" w:lineRule="auto"/>
        <w:jc w:val="both"/>
        <w:rPr>
          <w:rFonts w:cstheme="minorHAnsi"/>
          <w:sz w:val="24"/>
          <w:szCs w:val="24"/>
        </w:rPr>
      </w:pPr>
      <w:r w:rsidRPr="00D076CD">
        <w:rPr>
          <w:rFonts w:cstheme="minorHAnsi"/>
          <w:sz w:val="24"/>
          <w:szCs w:val="24"/>
        </w:rPr>
        <w:t>Danny Lynch delivered a presentation on the</w:t>
      </w:r>
      <w:r w:rsidR="00D05E9E" w:rsidRPr="00D076CD">
        <w:rPr>
          <w:rFonts w:cstheme="minorHAnsi"/>
          <w:sz w:val="24"/>
          <w:szCs w:val="24"/>
        </w:rPr>
        <w:t xml:space="preserve"> progress of the</w:t>
      </w:r>
      <w:r w:rsidRPr="00D076CD">
        <w:rPr>
          <w:rFonts w:cstheme="minorHAnsi"/>
          <w:sz w:val="24"/>
          <w:szCs w:val="24"/>
        </w:rPr>
        <w:t xml:space="preserve"> Longford Digital Strategy </w:t>
      </w:r>
      <w:r w:rsidR="00D05E9E" w:rsidRPr="00D076CD">
        <w:rPr>
          <w:rFonts w:cstheme="minorHAnsi"/>
          <w:sz w:val="24"/>
          <w:szCs w:val="24"/>
        </w:rPr>
        <w:t xml:space="preserve">to the Members.  Danny highlighted the many success stories over the past year namely – Computer Science in 3 Secondary Schools in Co. Longford, success of securing €44k from the Public Service Innovation Fund and the hugely Successful Dream space Event in May 2023.  </w:t>
      </w:r>
    </w:p>
    <w:p w14:paraId="5C563E01" w14:textId="73959A0E" w:rsidR="00D05E9E" w:rsidRDefault="00D05E9E" w:rsidP="00BD2D75">
      <w:pPr>
        <w:pStyle w:val="ListParagraph"/>
        <w:spacing w:after="0" w:line="276" w:lineRule="auto"/>
        <w:ind w:left="360"/>
        <w:jc w:val="both"/>
        <w:rPr>
          <w:rFonts w:cstheme="minorHAnsi"/>
          <w:sz w:val="24"/>
          <w:szCs w:val="24"/>
        </w:rPr>
      </w:pPr>
    </w:p>
    <w:p w14:paraId="4D44084A" w14:textId="734EBED4" w:rsidR="00D05E9E" w:rsidRDefault="00D05E9E" w:rsidP="00BD2D75">
      <w:pPr>
        <w:pStyle w:val="ListParagraph"/>
        <w:spacing w:after="0" w:line="276" w:lineRule="auto"/>
        <w:ind w:left="360"/>
        <w:jc w:val="both"/>
        <w:rPr>
          <w:rFonts w:cstheme="minorHAnsi"/>
          <w:sz w:val="24"/>
          <w:szCs w:val="24"/>
        </w:rPr>
      </w:pPr>
      <w:r>
        <w:rPr>
          <w:rFonts w:cstheme="minorHAnsi"/>
          <w:sz w:val="24"/>
          <w:szCs w:val="24"/>
        </w:rPr>
        <w:t>Danny outlined the 2 additional items to the Strategy:</w:t>
      </w:r>
    </w:p>
    <w:p w14:paraId="2EFBD26A" w14:textId="60CE5B73" w:rsidR="00D05E9E" w:rsidRDefault="00D05E9E" w:rsidP="00D05E9E">
      <w:pPr>
        <w:pStyle w:val="ListParagraph"/>
        <w:numPr>
          <w:ilvl w:val="0"/>
          <w:numId w:val="22"/>
        </w:numPr>
        <w:spacing w:after="0" w:line="276" w:lineRule="auto"/>
        <w:jc w:val="both"/>
        <w:rPr>
          <w:rFonts w:cstheme="minorHAnsi"/>
          <w:sz w:val="24"/>
          <w:szCs w:val="24"/>
        </w:rPr>
      </w:pPr>
      <w:r>
        <w:rPr>
          <w:rFonts w:cstheme="minorHAnsi"/>
          <w:sz w:val="24"/>
          <w:szCs w:val="24"/>
        </w:rPr>
        <w:t xml:space="preserve">Computer Science in all 9 Secondary Schools in Co. Longford </w:t>
      </w:r>
    </w:p>
    <w:p w14:paraId="67974150" w14:textId="4A6A6FD9" w:rsidR="00D05E9E" w:rsidRDefault="00D05E9E" w:rsidP="00D05E9E">
      <w:pPr>
        <w:pStyle w:val="ListParagraph"/>
        <w:numPr>
          <w:ilvl w:val="0"/>
          <w:numId w:val="22"/>
        </w:numPr>
        <w:spacing w:after="0" w:line="276" w:lineRule="auto"/>
        <w:jc w:val="both"/>
        <w:rPr>
          <w:rFonts w:cstheme="minorHAnsi"/>
          <w:sz w:val="24"/>
          <w:szCs w:val="24"/>
        </w:rPr>
      </w:pPr>
      <w:r>
        <w:rPr>
          <w:rFonts w:cstheme="minorHAnsi"/>
          <w:sz w:val="24"/>
          <w:szCs w:val="24"/>
        </w:rPr>
        <w:t xml:space="preserve">Digital Skills for all of our Citizens </w:t>
      </w:r>
    </w:p>
    <w:p w14:paraId="7051B6D7" w14:textId="6CC48522" w:rsidR="00D05E9E" w:rsidRDefault="00D05E9E" w:rsidP="00D05E9E">
      <w:pPr>
        <w:spacing w:after="0" w:line="276" w:lineRule="auto"/>
        <w:jc w:val="both"/>
        <w:rPr>
          <w:rFonts w:cstheme="minorHAnsi"/>
          <w:sz w:val="24"/>
          <w:szCs w:val="24"/>
        </w:rPr>
      </w:pPr>
      <w:r>
        <w:rPr>
          <w:rFonts w:cstheme="minorHAnsi"/>
          <w:sz w:val="24"/>
          <w:szCs w:val="24"/>
        </w:rPr>
        <w:t xml:space="preserve">      </w:t>
      </w:r>
    </w:p>
    <w:p w14:paraId="4A34655C" w14:textId="1B8E882B" w:rsidR="00D076CD" w:rsidRDefault="00D076CD" w:rsidP="00D05E9E">
      <w:pPr>
        <w:spacing w:after="0" w:line="276" w:lineRule="auto"/>
        <w:jc w:val="both"/>
        <w:rPr>
          <w:rFonts w:cstheme="minorHAnsi"/>
          <w:sz w:val="24"/>
          <w:szCs w:val="24"/>
        </w:rPr>
      </w:pPr>
      <w:r>
        <w:rPr>
          <w:rFonts w:cstheme="minorHAnsi"/>
          <w:sz w:val="24"/>
          <w:szCs w:val="24"/>
        </w:rPr>
        <w:t>Danny was delighted to advise the members that 24</w:t>
      </w:r>
      <w:r w:rsidRPr="00D076CD">
        <w:rPr>
          <w:rFonts w:cstheme="minorHAnsi"/>
          <w:sz w:val="24"/>
          <w:szCs w:val="24"/>
          <w:vertAlign w:val="superscript"/>
        </w:rPr>
        <w:t>th</w:t>
      </w:r>
      <w:r>
        <w:rPr>
          <w:rFonts w:cstheme="minorHAnsi"/>
          <w:sz w:val="24"/>
          <w:szCs w:val="24"/>
        </w:rPr>
        <w:t xml:space="preserve"> May 2024 has been set for the 2024    Dream Space Event in Edgeworth</w:t>
      </w:r>
      <w:r w:rsidR="004B7552">
        <w:rPr>
          <w:rFonts w:cstheme="minorHAnsi"/>
          <w:sz w:val="24"/>
          <w:szCs w:val="24"/>
        </w:rPr>
        <w:t>s</w:t>
      </w:r>
      <w:r>
        <w:rPr>
          <w:rFonts w:cstheme="minorHAnsi"/>
          <w:sz w:val="24"/>
          <w:szCs w:val="24"/>
        </w:rPr>
        <w:t xml:space="preserve">town, which is promised to be bigger and better than 2023. </w:t>
      </w:r>
    </w:p>
    <w:p w14:paraId="4E562EF2" w14:textId="5B53EBCE" w:rsidR="00D076CD" w:rsidRDefault="00D076CD" w:rsidP="00D05E9E">
      <w:pPr>
        <w:spacing w:after="0" w:line="276" w:lineRule="auto"/>
        <w:jc w:val="both"/>
        <w:rPr>
          <w:rFonts w:cstheme="minorHAnsi"/>
          <w:sz w:val="24"/>
          <w:szCs w:val="24"/>
        </w:rPr>
      </w:pPr>
    </w:p>
    <w:p w14:paraId="3D8A3246" w14:textId="387EAE27" w:rsidR="00D076CD" w:rsidRDefault="00D076CD" w:rsidP="00D05E9E">
      <w:pPr>
        <w:spacing w:after="0" w:line="276" w:lineRule="auto"/>
        <w:jc w:val="both"/>
        <w:rPr>
          <w:rFonts w:cstheme="minorHAnsi"/>
          <w:sz w:val="24"/>
          <w:szCs w:val="24"/>
        </w:rPr>
      </w:pPr>
      <w:r>
        <w:rPr>
          <w:rFonts w:cstheme="minorHAnsi"/>
          <w:sz w:val="24"/>
          <w:szCs w:val="24"/>
        </w:rPr>
        <w:t xml:space="preserve">Christine Collins outlined to the Members details on the </w:t>
      </w:r>
      <w:r w:rsidRPr="0088728E">
        <w:rPr>
          <w:rFonts w:cstheme="minorHAnsi"/>
          <w:b/>
          <w:bCs/>
          <w:sz w:val="24"/>
          <w:szCs w:val="24"/>
        </w:rPr>
        <w:t>Stem Passport for Inclusion Program</w:t>
      </w:r>
      <w:r>
        <w:rPr>
          <w:rFonts w:cstheme="minorHAnsi"/>
          <w:sz w:val="24"/>
          <w:szCs w:val="24"/>
        </w:rPr>
        <w:t xml:space="preserve">: </w:t>
      </w:r>
    </w:p>
    <w:p w14:paraId="7146466F" w14:textId="71B9AC25" w:rsidR="0088728E" w:rsidRDefault="0088728E" w:rsidP="0088728E">
      <w:pPr>
        <w:spacing w:after="0" w:line="276" w:lineRule="auto"/>
        <w:jc w:val="both"/>
        <w:rPr>
          <w:rFonts w:cstheme="minorHAnsi"/>
          <w:sz w:val="24"/>
          <w:szCs w:val="24"/>
        </w:rPr>
      </w:pPr>
      <w:r w:rsidRPr="0088728E">
        <w:rPr>
          <w:rFonts w:cstheme="minorHAnsi"/>
          <w:sz w:val="24"/>
          <w:szCs w:val="24"/>
        </w:rPr>
        <w:t>The STEM Passport for Inclusion is an innovative initiative jointly led by Maynooth University, Microsoft Ireland, Science Foundation Ireland (SFI), and the Department of Education. This program aims to address inequalities in access to STEM (Science, Technology, Engineering, and Mathematics) careers among secondary school girls in socially disadvantaged communities.</w:t>
      </w:r>
    </w:p>
    <w:p w14:paraId="7B0E09D0" w14:textId="77777777" w:rsidR="0088728E" w:rsidRPr="0088728E" w:rsidRDefault="0088728E" w:rsidP="0088728E">
      <w:pPr>
        <w:spacing w:after="0" w:line="276" w:lineRule="auto"/>
        <w:jc w:val="both"/>
        <w:rPr>
          <w:rFonts w:cstheme="minorHAnsi"/>
          <w:sz w:val="24"/>
          <w:szCs w:val="24"/>
        </w:rPr>
      </w:pPr>
    </w:p>
    <w:p w14:paraId="3009097C" w14:textId="77777777" w:rsidR="0088728E" w:rsidRPr="0088728E" w:rsidRDefault="0088728E" w:rsidP="0088728E">
      <w:pPr>
        <w:spacing w:after="0" w:line="276" w:lineRule="auto"/>
        <w:jc w:val="both"/>
        <w:rPr>
          <w:rFonts w:cstheme="minorHAnsi"/>
          <w:sz w:val="24"/>
          <w:szCs w:val="24"/>
        </w:rPr>
      </w:pPr>
      <w:r w:rsidRPr="0088728E">
        <w:rPr>
          <w:rFonts w:cstheme="minorHAnsi"/>
          <w:sz w:val="24"/>
          <w:szCs w:val="24"/>
        </w:rPr>
        <w:t>Longford is piloting this programme in Lanesboro Community College, Moyne Community School &amp; St Mel’s College.  For the first time in this project boys will be able to participate.</w:t>
      </w:r>
    </w:p>
    <w:p w14:paraId="65BDA8F2" w14:textId="77777777" w:rsidR="0088728E" w:rsidRPr="0088728E" w:rsidRDefault="0088728E" w:rsidP="0088728E">
      <w:pPr>
        <w:spacing w:after="0" w:line="276" w:lineRule="auto"/>
        <w:jc w:val="both"/>
        <w:rPr>
          <w:rFonts w:cstheme="minorHAnsi"/>
          <w:sz w:val="24"/>
          <w:szCs w:val="24"/>
        </w:rPr>
      </w:pPr>
      <w:r w:rsidRPr="0088728E">
        <w:rPr>
          <w:rFonts w:cstheme="minorHAnsi"/>
          <w:sz w:val="24"/>
          <w:szCs w:val="24"/>
        </w:rPr>
        <w:t>The program offers a unique pathway for students to achieve a STEM qualification. It includes an educational qualification at Level 6 of the National Framework of Qualifications (NFQ).</w:t>
      </w:r>
    </w:p>
    <w:p w14:paraId="6EEBE409" w14:textId="38073005" w:rsidR="0088728E" w:rsidRDefault="0088728E" w:rsidP="0088728E">
      <w:pPr>
        <w:spacing w:after="0" w:line="276" w:lineRule="auto"/>
        <w:jc w:val="both"/>
        <w:rPr>
          <w:rFonts w:cstheme="minorHAnsi"/>
          <w:sz w:val="24"/>
          <w:szCs w:val="24"/>
        </w:rPr>
      </w:pPr>
      <w:r w:rsidRPr="0088728E">
        <w:rPr>
          <w:rFonts w:cstheme="minorHAnsi"/>
          <w:sz w:val="24"/>
          <w:szCs w:val="24"/>
        </w:rPr>
        <w:t>During the programme women and men working in the STEM industry will act as mentors, providing guidance and acting as role models for the participating students</w:t>
      </w:r>
    </w:p>
    <w:p w14:paraId="1497B41D" w14:textId="1AE58046" w:rsidR="00D076CD" w:rsidRDefault="00D076CD" w:rsidP="00D076CD">
      <w:pPr>
        <w:spacing w:after="0" w:line="276" w:lineRule="auto"/>
        <w:jc w:val="both"/>
        <w:rPr>
          <w:rFonts w:cstheme="minorHAnsi"/>
          <w:sz w:val="24"/>
          <w:szCs w:val="24"/>
        </w:rPr>
      </w:pPr>
    </w:p>
    <w:p w14:paraId="7176B8B2" w14:textId="6AAA1FB0" w:rsidR="00D076CD" w:rsidRDefault="004B7552" w:rsidP="00D076CD">
      <w:pPr>
        <w:spacing w:after="0" w:line="276" w:lineRule="auto"/>
        <w:jc w:val="both"/>
        <w:rPr>
          <w:rFonts w:cstheme="minorHAnsi"/>
          <w:sz w:val="24"/>
          <w:szCs w:val="24"/>
        </w:rPr>
      </w:pPr>
      <w:r>
        <w:rPr>
          <w:rFonts w:cstheme="minorHAnsi"/>
          <w:sz w:val="24"/>
          <w:szCs w:val="24"/>
        </w:rPr>
        <w:t>Finally,</w:t>
      </w:r>
      <w:r w:rsidR="00D076CD">
        <w:rPr>
          <w:rFonts w:cstheme="minorHAnsi"/>
          <w:sz w:val="24"/>
          <w:szCs w:val="24"/>
        </w:rPr>
        <w:t xml:space="preserve"> Danny also advised the Members that Longford County Council have submitted an application under the EU Just Transition Fund for €841k, the securing of these funds will be a game changer for the rollout of the Digital Strategy in Co. Longford. </w:t>
      </w:r>
    </w:p>
    <w:p w14:paraId="7C94B753" w14:textId="7049E1C3" w:rsidR="00D076CD" w:rsidRDefault="00D076CD" w:rsidP="00D076CD">
      <w:pPr>
        <w:spacing w:after="0" w:line="276" w:lineRule="auto"/>
        <w:jc w:val="both"/>
        <w:rPr>
          <w:rFonts w:cstheme="minorHAnsi"/>
          <w:sz w:val="24"/>
          <w:szCs w:val="24"/>
        </w:rPr>
      </w:pPr>
    </w:p>
    <w:p w14:paraId="5D66E45C" w14:textId="35F44908" w:rsidR="00D076CD" w:rsidRDefault="00D076CD" w:rsidP="00D076CD">
      <w:pPr>
        <w:spacing w:after="0" w:line="276" w:lineRule="auto"/>
        <w:jc w:val="both"/>
        <w:rPr>
          <w:rFonts w:cstheme="minorHAnsi"/>
          <w:sz w:val="24"/>
          <w:szCs w:val="24"/>
        </w:rPr>
      </w:pPr>
      <w:r>
        <w:rPr>
          <w:rFonts w:cstheme="minorHAnsi"/>
          <w:sz w:val="24"/>
          <w:szCs w:val="24"/>
        </w:rPr>
        <w:t xml:space="preserve">The Members collectively thanked John, Danny and the entire IT Team for the excellent work they have done.  Their foresight and ambition has been key to this success story. </w:t>
      </w:r>
    </w:p>
    <w:p w14:paraId="77A28C92" w14:textId="31F7C6FC" w:rsidR="00D076CD" w:rsidRDefault="00D076CD" w:rsidP="00D076CD">
      <w:pPr>
        <w:spacing w:after="0" w:line="276" w:lineRule="auto"/>
        <w:jc w:val="both"/>
        <w:rPr>
          <w:rFonts w:cstheme="minorHAnsi"/>
          <w:sz w:val="24"/>
          <w:szCs w:val="24"/>
        </w:rPr>
      </w:pPr>
    </w:p>
    <w:p w14:paraId="3D67A956" w14:textId="297ABF00" w:rsidR="00D076CD" w:rsidRDefault="00D076CD" w:rsidP="00D076CD">
      <w:pPr>
        <w:spacing w:after="0" w:line="276" w:lineRule="auto"/>
        <w:jc w:val="both"/>
        <w:rPr>
          <w:rFonts w:cstheme="minorHAnsi"/>
          <w:sz w:val="24"/>
          <w:szCs w:val="24"/>
        </w:rPr>
      </w:pPr>
      <w:r>
        <w:rPr>
          <w:rFonts w:cstheme="minorHAnsi"/>
          <w:sz w:val="24"/>
          <w:szCs w:val="24"/>
        </w:rPr>
        <w:t xml:space="preserve">John McKeon again acknowledged the hard work of the IT Section within Longford County Council.  They are an extremely proactive section with the sector, and this is very evident in </w:t>
      </w:r>
      <w:r>
        <w:rPr>
          <w:rFonts w:cstheme="minorHAnsi"/>
          <w:sz w:val="24"/>
          <w:szCs w:val="24"/>
        </w:rPr>
        <w:lastRenderedPageBreak/>
        <w:t xml:space="preserve">their many successful projects. </w:t>
      </w:r>
      <w:r w:rsidR="0088728E">
        <w:rPr>
          <w:rFonts w:cstheme="minorHAnsi"/>
          <w:sz w:val="24"/>
          <w:szCs w:val="24"/>
        </w:rPr>
        <w:t xml:space="preserve"> </w:t>
      </w:r>
      <w:r>
        <w:rPr>
          <w:rFonts w:cstheme="minorHAnsi"/>
          <w:sz w:val="24"/>
          <w:szCs w:val="24"/>
        </w:rPr>
        <w:t xml:space="preserve">John also highlighted how beneficial the securing of the EU Just Transition Fund could be for Co. Longford, this has the ability to put Longford County Councils IT Section in the Forefront of all IT Sections in the Country if the application was to be successful. </w:t>
      </w:r>
    </w:p>
    <w:p w14:paraId="201B4F81" w14:textId="52C5C24E" w:rsidR="004B7552" w:rsidRDefault="004B7552" w:rsidP="00D076CD">
      <w:pPr>
        <w:spacing w:after="0" w:line="276" w:lineRule="auto"/>
        <w:jc w:val="both"/>
        <w:rPr>
          <w:rFonts w:cstheme="minorHAnsi"/>
          <w:sz w:val="24"/>
          <w:szCs w:val="24"/>
        </w:rPr>
      </w:pPr>
    </w:p>
    <w:p w14:paraId="07BC1E41" w14:textId="6DD1EA46" w:rsidR="004B7552" w:rsidRPr="00D076CD" w:rsidRDefault="004B7552" w:rsidP="00D076CD">
      <w:pPr>
        <w:spacing w:after="0" w:line="276" w:lineRule="auto"/>
        <w:jc w:val="both"/>
        <w:rPr>
          <w:rFonts w:cstheme="minorHAnsi"/>
          <w:sz w:val="24"/>
          <w:szCs w:val="24"/>
        </w:rPr>
      </w:pPr>
      <w:r>
        <w:rPr>
          <w:rFonts w:cstheme="minorHAnsi"/>
          <w:sz w:val="24"/>
          <w:szCs w:val="24"/>
        </w:rPr>
        <w:t>On the proposal of Danny</w:t>
      </w:r>
      <w:r w:rsidR="00AF19CD">
        <w:rPr>
          <w:rFonts w:cstheme="minorHAnsi"/>
          <w:sz w:val="24"/>
          <w:szCs w:val="24"/>
        </w:rPr>
        <w:t xml:space="preserve"> </w:t>
      </w:r>
      <w:r>
        <w:rPr>
          <w:rFonts w:cstheme="minorHAnsi"/>
          <w:sz w:val="24"/>
          <w:szCs w:val="24"/>
        </w:rPr>
        <w:t xml:space="preserve">Lynch the Members agreed to extend the Digital Strategy for a further 2 years.  </w:t>
      </w:r>
    </w:p>
    <w:p w14:paraId="5E3867E6" w14:textId="095DEB50" w:rsidR="00761B3A" w:rsidRDefault="00761B3A" w:rsidP="00394F36">
      <w:pPr>
        <w:tabs>
          <w:tab w:val="left" w:pos="851"/>
          <w:tab w:val="left" w:pos="5220"/>
        </w:tabs>
        <w:spacing w:after="0" w:line="240" w:lineRule="auto"/>
        <w:jc w:val="both"/>
        <w:rPr>
          <w:rFonts w:eastAsia="Calibri" w:cstheme="minorHAnsi"/>
          <w:sz w:val="24"/>
          <w:szCs w:val="24"/>
        </w:rPr>
      </w:pPr>
    </w:p>
    <w:p w14:paraId="4763A4EF" w14:textId="77777777" w:rsidR="00761B3A" w:rsidRPr="000D6346" w:rsidRDefault="00761B3A" w:rsidP="00D92157">
      <w:pPr>
        <w:tabs>
          <w:tab w:val="left" w:pos="851"/>
          <w:tab w:val="left" w:pos="5220"/>
        </w:tabs>
        <w:spacing w:line="240" w:lineRule="auto"/>
        <w:jc w:val="both"/>
        <w:rPr>
          <w:rFonts w:eastAsia="Calibri" w:cstheme="minorHAnsi"/>
          <w:b/>
          <w:bCs/>
          <w:sz w:val="24"/>
          <w:szCs w:val="24"/>
          <w:u w:val="single"/>
        </w:rPr>
      </w:pPr>
    </w:p>
    <w:p w14:paraId="6DBAF192" w14:textId="5E4ED0C8" w:rsidR="00D92157" w:rsidRDefault="00D92157" w:rsidP="00D92157">
      <w:pPr>
        <w:pStyle w:val="ListParagraph"/>
        <w:numPr>
          <w:ilvl w:val="0"/>
          <w:numId w:val="19"/>
        </w:numPr>
        <w:tabs>
          <w:tab w:val="left" w:pos="851"/>
          <w:tab w:val="left" w:pos="5220"/>
        </w:tabs>
        <w:spacing w:after="0" w:line="240" w:lineRule="auto"/>
        <w:jc w:val="both"/>
        <w:rPr>
          <w:rFonts w:eastAsia="Calibri" w:cstheme="minorHAnsi"/>
          <w:b/>
          <w:bCs/>
          <w:sz w:val="24"/>
          <w:szCs w:val="24"/>
          <w:u w:val="single"/>
        </w:rPr>
      </w:pPr>
      <w:r>
        <w:rPr>
          <w:rFonts w:eastAsia="Calibri" w:cstheme="minorHAnsi"/>
          <w:b/>
          <w:bCs/>
          <w:sz w:val="24"/>
          <w:szCs w:val="24"/>
          <w:u w:val="single"/>
        </w:rPr>
        <w:t>PROTECTED DISCLOSURES</w:t>
      </w:r>
    </w:p>
    <w:p w14:paraId="10AC6785" w14:textId="77777777" w:rsidR="00BD2D75" w:rsidRDefault="00BD2D75" w:rsidP="00BD2D75">
      <w:pPr>
        <w:pStyle w:val="ListParagraph"/>
        <w:tabs>
          <w:tab w:val="left" w:pos="851"/>
          <w:tab w:val="left" w:pos="5220"/>
        </w:tabs>
        <w:spacing w:after="0" w:line="240" w:lineRule="auto"/>
        <w:ind w:left="360"/>
        <w:jc w:val="both"/>
        <w:rPr>
          <w:rFonts w:eastAsia="Calibri" w:cstheme="minorHAnsi"/>
          <w:b/>
          <w:bCs/>
          <w:sz w:val="24"/>
          <w:szCs w:val="24"/>
          <w:u w:val="single"/>
        </w:rPr>
      </w:pPr>
    </w:p>
    <w:p w14:paraId="7F27A28C" w14:textId="77777777" w:rsidR="00BD2D75" w:rsidRDefault="00BD2D75" w:rsidP="00BD2D75">
      <w:pPr>
        <w:spacing w:after="0" w:line="276" w:lineRule="auto"/>
        <w:jc w:val="both"/>
        <w:rPr>
          <w:rFonts w:cstheme="minorHAnsi"/>
          <w:sz w:val="24"/>
          <w:szCs w:val="24"/>
        </w:rPr>
      </w:pPr>
      <w:r>
        <w:rPr>
          <w:rFonts w:cstheme="minorHAnsi"/>
          <w:sz w:val="24"/>
          <w:szCs w:val="24"/>
        </w:rPr>
        <w:t>Nora O’Farrell</w:t>
      </w:r>
      <w:r w:rsidRPr="00233E17">
        <w:rPr>
          <w:rFonts w:cstheme="minorHAnsi"/>
          <w:sz w:val="24"/>
          <w:szCs w:val="24"/>
        </w:rPr>
        <w:t xml:space="preserve"> gave a presentation to the members on </w:t>
      </w:r>
      <w:r w:rsidRPr="00CF5ABE">
        <w:rPr>
          <w:rFonts w:cstheme="minorHAnsi"/>
          <w:sz w:val="24"/>
          <w:szCs w:val="24"/>
        </w:rPr>
        <w:t>Protected Disclosure – Update on legislation changes</w:t>
      </w:r>
      <w:r w:rsidRPr="00233E17">
        <w:rPr>
          <w:rFonts w:cstheme="minorHAnsi"/>
          <w:sz w:val="24"/>
          <w:szCs w:val="24"/>
        </w:rPr>
        <w:t>.  One of the key annual deliverables is to present an update to the Governance SPC.</w:t>
      </w:r>
      <w:r>
        <w:rPr>
          <w:rFonts w:cstheme="minorHAnsi"/>
          <w:sz w:val="24"/>
          <w:szCs w:val="24"/>
        </w:rPr>
        <w:t xml:space="preserve"> Nora provided a comprehensive overview on the following topics:</w:t>
      </w:r>
    </w:p>
    <w:p w14:paraId="2E93C04F" w14:textId="77777777" w:rsidR="00BD2D75" w:rsidRPr="00CF5ABE" w:rsidRDefault="00BD2D75" w:rsidP="00BD2D75">
      <w:pPr>
        <w:spacing w:after="0" w:line="276" w:lineRule="auto"/>
        <w:jc w:val="both"/>
        <w:rPr>
          <w:rFonts w:cstheme="minorHAnsi"/>
          <w:sz w:val="24"/>
          <w:szCs w:val="24"/>
        </w:rPr>
      </w:pPr>
    </w:p>
    <w:p w14:paraId="75455C74" w14:textId="77777777" w:rsidR="00BD2D75" w:rsidRPr="00CF5ABE" w:rsidRDefault="00BD2D75" w:rsidP="00BD2D75">
      <w:pPr>
        <w:pStyle w:val="ListParagraph"/>
        <w:numPr>
          <w:ilvl w:val="0"/>
          <w:numId w:val="13"/>
        </w:numPr>
        <w:spacing w:after="0" w:line="276" w:lineRule="auto"/>
        <w:jc w:val="both"/>
        <w:rPr>
          <w:rFonts w:cstheme="minorHAnsi"/>
          <w:sz w:val="24"/>
          <w:szCs w:val="24"/>
        </w:rPr>
      </w:pPr>
      <w:r w:rsidRPr="00CF5ABE">
        <w:rPr>
          <w:rFonts w:cstheme="minorHAnsi"/>
          <w:sz w:val="24"/>
          <w:szCs w:val="24"/>
        </w:rPr>
        <w:t>Legislation at a glance</w:t>
      </w:r>
    </w:p>
    <w:p w14:paraId="00F8D278" w14:textId="77777777" w:rsidR="00BD2D75" w:rsidRPr="00CF5ABE" w:rsidRDefault="00BD2D75" w:rsidP="00BD2D75">
      <w:pPr>
        <w:pStyle w:val="ListParagraph"/>
        <w:numPr>
          <w:ilvl w:val="0"/>
          <w:numId w:val="13"/>
        </w:numPr>
        <w:spacing w:after="0" w:line="276" w:lineRule="auto"/>
        <w:jc w:val="both"/>
        <w:rPr>
          <w:rFonts w:cstheme="minorHAnsi"/>
          <w:sz w:val="24"/>
          <w:szCs w:val="24"/>
        </w:rPr>
      </w:pPr>
      <w:r w:rsidRPr="00CF5ABE">
        <w:rPr>
          <w:rFonts w:cstheme="minorHAnsi"/>
          <w:sz w:val="24"/>
          <w:szCs w:val="24"/>
          <w:lang w:val="en-GB"/>
        </w:rPr>
        <w:t>Objective of Protected Disclosures Legislation</w:t>
      </w:r>
    </w:p>
    <w:p w14:paraId="64AEF0AD" w14:textId="77777777" w:rsidR="00BD2D75" w:rsidRPr="00CF5ABE" w:rsidRDefault="00BD2D75" w:rsidP="00BD2D75">
      <w:pPr>
        <w:pStyle w:val="ListParagraph"/>
        <w:numPr>
          <w:ilvl w:val="0"/>
          <w:numId w:val="13"/>
        </w:numPr>
        <w:spacing w:after="0" w:line="276" w:lineRule="auto"/>
        <w:jc w:val="both"/>
        <w:rPr>
          <w:rFonts w:cstheme="minorHAnsi"/>
          <w:sz w:val="24"/>
          <w:szCs w:val="24"/>
        </w:rPr>
      </w:pPr>
      <w:r w:rsidRPr="00CF5ABE">
        <w:rPr>
          <w:rFonts w:cstheme="minorHAnsi"/>
          <w:sz w:val="24"/>
          <w:szCs w:val="24"/>
          <w:lang w:val="en-GB"/>
        </w:rPr>
        <w:t>Legislation and related guidance documents</w:t>
      </w:r>
    </w:p>
    <w:p w14:paraId="265407B3" w14:textId="1FB62253" w:rsidR="00BD2D75" w:rsidRPr="00CF5ABE" w:rsidRDefault="00BD2D75" w:rsidP="00BD2D75">
      <w:pPr>
        <w:pStyle w:val="ListParagraph"/>
        <w:numPr>
          <w:ilvl w:val="0"/>
          <w:numId w:val="13"/>
        </w:numPr>
        <w:spacing w:after="0" w:line="276" w:lineRule="auto"/>
        <w:jc w:val="both"/>
        <w:rPr>
          <w:rFonts w:cstheme="minorHAnsi"/>
          <w:sz w:val="24"/>
          <w:szCs w:val="24"/>
        </w:rPr>
      </w:pPr>
      <w:r w:rsidRPr="00CF5ABE">
        <w:rPr>
          <w:rFonts w:cstheme="minorHAnsi"/>
          <w:sz w:val="24"/>
          <w:szCs w:val="24"/>
          <w:lang w:val="en-GB"/>
        </w:rPr>
        <w:t xml:space="preserve">What is a </w:t>
      </w:r>
      <w:r w:rsidR="00AF19CD" w:rsidRPr="00CF5ABE">
        <w:rPr>
          <w:rFonts w:cstheme="minorHAnsi"/>
          <w:sz w:val="24"/>
          <w:szCs w:val="24"/>
          <w:lang w:val="en-GB"/>
        </w:rPr>
        <w:t>Pro</w:t>
      </w:r>
      <w:r w:rsidR="00AF19CD">
        <w:rPr>
          <w:rFonts w:cstheme="minorHAnsi"/>
          <w:sz w:val="24"/>
          <w:szCs w:val="24"/>
          <w:lang w:val="en-GB"/>
        </w:rPr>
        <w:t>t</w:t>
      </w:r>
      <w:r w:rsidR="00AF19CD" w:rsidRPr="00CF5ABE">
        <w:rPr>
          <w:rFonts w:cstheme="minorHAnsi"/>
          <w:sz w:val="24"/>
          <w:szCs w:val="24"/>
          <w:lang w:val="en-GB"/>
        </w:rPr>
        <w:t>ected</w:t>
      </w:r>
      <w:r w:rsidRPr="00CF5ABE">
        <w:rPr>
          <w:rFonts w:cstheme="minorHAnsi"/>
          <w:sz w:val="24"/>
          <w:szCs w:val="24"/>
          <w:lang w:val="en-GB"/>
        </w:rPr>
        <w:t xml:space="preserve"> Disclosure</w:t>
      </w:r>
    </w:p>
    <w:p w14:paraId="00B81DB8" w14:textId="77777777" w:rsidR="00BD2D75" w:rsidRPr="00CF5ABE" w:rsidRDefault="00BD2D75" w:rsidP="00BD2D75">
      <w:pPr>
        <w:pStyle w:val="ListParagraph"/>
        <w:numPr>
          <w:ilvl w:val="0"/>
          <w:numId w:val="13"/>
        </w:numPr>
        <w:spacing w:after="0" w:line="276" w:lineRule="auto"/>
        <w:jc w:val="both"/>
        <w:rPr>
          <w:rFonts w:cstheme="minorHAnsi"/>
          <w:sz w:val="24"/>
          <w:szCs w:val="24"/>
        </w:rPr>
      </w:pPr>
      <w:r w:rsidRPr="00CF5ABE">
        <w:rPr>
          <w:rFonts w:cstheme="minorHAnsi"/>
          <w:sz w:val="24"/>
          <w:szCs w:val="24"/>
          <w:lang w:val="en-GB"/>
        </w:rPr>
        <w:t>2022 Act - Amendments to 2014 Act</w:t>
      </w:r>
    </w:p>
    <w:p w14:paraId="3A5C77AC" w14:textId="77777777" w:rsidR="00BD2D75" w:rsidRPr="00CF5ABE" w:rsidRDefault="00BD2D75" w:rsidP="00BD2D75">
      <w:pPr>
        <w:pStyle w:val="ListParagraph"/>
        <w:numPr>
          <w:ilvl w:val="0"/>
          <w:numId w:val="13"/>
        </w:numPr>
        <w:spacing w:after="0" w:line="276" w:lineRule="auto"/>
        <w:jc w:val="both"/>
        <w:rPr>
          <w:rFonts w:cstheme="minorHAnsi"/>
          <w:sz w:val="24"/>
          <w:szCs w:val="24"/>
        </w:rPr>
      </w:pPr>
      <w:r w:rsidRPr="00CF5ABE">
        <w:rPr>
          <w:rFonts w:cstheme="minorHAnsi"/>
          <w:sz w:val="24"/>
          <w:szCs w:val="24"/>
          <w:lang w:val="en-GB"/>
        </w:rPr>
        <w:t xml:space="preserve">Relevant Wrongdoings  </w:t>
      </w:r>
    </w:p>
    <w:p w14:paraId="103CE5A4" w14:textId="77777777" w:rsidR="00BD2D75" w:rsidRPr="00CF5ABE" w:rsidRDefault="00BD2D75" w:rsidP="00BD2D75">
      <w:pPr>
        <w:pStyle w:val="ListParagraph"/>
        <w:numPr>
          <w:ilvl w:val="0"/>
          <w:numId w:val="13"/>
        </w:numPr>
        <w:spacing w:after="0" w:line="276" w:lineRule="auto"/>
        <w:jc w:val="both"/>
        <w:rPr>
          <w:rFonts w:cstheme="minorHAnsi"/>
          <w:sz w:val="24"/>
          <w:szCs w:val="24"/>
        </w:rPr>
      </w:pPr>
      <w:r w:rsidRPr="00CF5ABE">
        <w:rPr>
          <w:rFonts w:cstheme="minorHAnsi"/>
          <w:sz w:val="24"/>
          <w:szCs w:val="24"/>
          <w:lang w:val="en-GB"/>
        </w:rPr>
        <w:t xml:space="preserve">Protected Disclosures Commissioner  </w:t>
      </w:r>
    </w:p>
    <w:p w14:paraId="0B42762F" w14:textId="77777777" w:rsidR="00BD2D75" w:rsidRPr="00CF5ABE" w:rsidRDefault="00BD2D75" w:rsidP="00BD2D75">
      <w:pPr>
        <w:pStyle w:val="ListParagraph"/>
        <w:numPr>
          <w:ilvl w:val="0"/>
          <w:numId w:val="13"/>
        </w:numPr>
        <w:spacing w:after="0" w:line="276" w:lineRule="auto"/>
        <w:jc w:val="both"/>
        <w:rPr>
          <w:rFonts w:cstheme="minorHAnsi"/>
          <w:sz w:val="24"/>
          <w:szCs w:val="24"/>
        </w:rPr>
      </w:pPr>
      <w:r w:rsidRPr="00CF5ABE">
        <w:rPr>
          <w:rFonts w:cstheme="minorHAnsi"/>
          <w:sz w:val="24"/>
          <w:szCs w:val="24"/>
          <w:lang w:val="en-GB"/>
        </w:rPr>
        <w:t>Protected Disclosures Longford County Council</w:t>
      </w:r>
    </w:p>
    <w:p w14:paraId="0FBCA5FF" w14:textId="77777777" w:rsidR="00BD2D75" w:rsidRDefault="00BD2D75" w:rsidP="00BD2D75">
      <w:pPr>
        <w:spacing w:after="0" w:line="276" w:lineRule="auto"/>
        <w:jc w:val="both"/>
        <w:rPr>
          <w:rFonts w:cstheme="minorHAnsi"/>
          <w:sz w:val="24"/>
          <w:szCs w:val="24"/>
        </w:rPr>
      </w:pPr>
    </w:p>
    <w:p w14:paraId="6C15C557" w14:textId="13B3BDBB" w:rsidR="00F536F4" w:rsidRDefault="00F536F4" w:rsidP="00BD2D75">
      <w:pPr>
        <w:spacing w:after="0" w:line="276" w:lineRule="auto"/>
        <w:jc w:val="both"/>
        <w:rPr>
          <w:rFonts w:cstheme="minorHAnsi"/>
          <w:sz w:val="24"/>
          <w:szCs w:val="24"/>
        </w:rPr>
      </w:pPr>
      <w:r>
        <w:rPr>
          <w:rFonts w:cstheme="minorHAnsi"/>
          <w:sz w:val="24"/>
          <w:szCs w:val="24"/>
        </w:rPr>
        <w:t>There were no Protected Disclosures received in 2023</w:t>
      </w:r>
      <w:r w:rsidR="0088728E">
        <w:rPr>
          <w:rFonts w:cstheme="minorHAnsi"/>
          <w:sz w:val="24"/>
          <w:szCs w:val="24"/>
        </w:rPr>
        <w:t xml:space="preserve">, or since 2019.  </w:t>
      </w:r>
    </w:p>
    <w:p w14:paraId="3BD60511" w14:textId="77777777" w:rsidR="00F536F4" w:rsidRDefault="00F536F4" w:rsidP="00BD2D75">
      <w:pPr>
        <w:spacing w:after="0" w:line="276" w:lineRule="auto"/>
        <w:jc w:val="both"/>
        <w:rPr>
          <w:rFonts w:cstheme="minorHAnsi"/>
          <w:sz w:val="24"/>
          <w:szCs w:val="24"/>
        </w:rPr>
      </w:pPr>
    </w:p>
    <w:p w14:paraId="3B68B365" w14:textId="6DC8E5B3" w:rsidR="005B4D3E" w:rsidRDefault="00BD2D75" w:rsidP="00BD2D75">
      <w:pPr>
        <w:spacing w:after="0" w:line="276" w:lineRule="auto"/>
        <w:jc w:val="both"/>
        <w:rPr>
          <w:rFonts w:cstheme="minorHAnsi"/>
          <w:sz w:val="24"/>
          <w:szCs w:val="24"/>
        </w:rPr>
      </w:pPr>
      <w:r>
        <w:rPr>
          <w:rFonts w:cstheme="minorHAnsi"/>
          <w:sz w:val="24"/>
          <w:szCs w:val="24"/>
        </w:rPr>
        <w:t xml:space="preserve">Nora responded to questions raised by the members.  The members acknowledged and thanked Nora for delivering a detailed presentation. </w:t>
      </w:r>
    </w:p>
    <w:p w14:paraId="7B17CBCE" w14:textId="5AF29B7D" w:rsidR="00594069" w:rsidRDefault="00594069" w:rsidP="00BD2D75">
      <w:pPr>
        <w:spacing w:after="0" w:line="276" w:lineRule="auto"/>
        <w:jc w:val="both"/>
        <w:rPr>
          <w:rFonts w:cstheme="minorHAnsi"/>
          <w:sz w:val="24"/>
          <w:szCs w:val="24"/>
        </w:rPr>
      </w:pPr>
    </w:p>
    <w:p w14:paraId="2843FBC7" w14:textId="7E7E839E" w:rsidR="00594069" w:rsidRPr="00BD2D75" w:rsidRDefault="00594069" w:rsidP="00BD2D75">
      <w:pPr>
        <w:spacing w:after="0" w:line="276" w:lineRule="auto"/>
        <w:jc w:val="both"/>
        <w:rPr>
          <w:rFonts w:cstheme="minorHAnsi"/>
          <w:sz w:val="24"/>
          <w:szCs w:val="24"/>
        </w:rPr>
      </w:pPr>
      <w:r>
        <w:rPr>
          <w:rFonts w:cstheme="minorHAnsi"/>
          <w:sz w:val="24"/>
          <w:szCs w:val="24"/>
        </w:rPr>
        <w:t xml:space="preserve">John </w:t>
      </w:r>
      <w:r w:rsidR="00A21C53">
        <w:rPr>
          <w:rFonts w:cstheme="minorHAnsi"/>
          <w:sz w:val="24"/>
          <w:szCs w:val="24"/>
        </w:rPr>
        <w:t>McKeon</w:t>
      </w:r>
      <w:r>
        <w:rPr>
          <w:rFonts w:cstheme="minorHAnsi"/>
          <w:sz w:val="24"/>
          <w:szCs w:val="24"/>
        </w:rPr>
        <w:t xml:space="preserve"> advised the Members that there is currently a National Review of SPC’s </w:t>
      </w:r>
      <w:r w:rsidR="00AF19CD">
        <w:rPr>
          <w:rFonts w:cstheme="minorHAnsi"/>
          <w:sz w:val="24"/>
          <w:szCs w:val="24"/>
        </w:rPr>
        <w:t xml:space="preserve">taking place </w:t>
      </w:r>
      <w:r>
        <w:rPr>
          <w:rFonts w:cstheme="minorHAnsi"/>
          <w:sz w:val="24"/>
          <w:szCs w:val="24"/>
        </w:rPr>
        <w:t>sector wide.  Currently Longford Co</w:t>
      </w:r>
      <w:r w:rsidR="00AF19CD">
        <w:rPr>
          <w:rFonts w:cstheme="minorHAnsi"/>
          <w:sz w:val="24"/>
          <w:szCs w:val="24"/>
        </w:rPr>
        <w:t>unty</w:t>
      </w:r>
      <w:r>
        <w:rPr>
          <w:rFonts w:cstheme="minorHAnsi"/>
          <w:sz w:val="24"/>
          <w:szCs w:val="24"/>
        </w:rPr>
        <w:t xml:space="preserve"> Co</w:t>
      </w:r>
      <w:r w:rsidR="00AF19CD">
        <w:rPr>
          <w:rFonts w:cstheme="minorHAnsi"/>
          <w:sz w:val="24"/>
          <w:szCs w:val="24"/>
        </w:rPr>
        <w:t>uncil</w:t>
      </w:r>
      <w:r>
        <w:rPr>
          <w:rFonts w:cstheme="minorHAnsi"/>
          <w:sz w:val="24"/>
          <w:szCs w:val="24"/>
        </w:rPr>
        <w:t xml:space="preserve"> are the only County who have a </w:t>
      </w:r>
      <w:r w:rsidR="00A21C53">
        <w:rPr>
          <w:rFonts w:cstheme="minorHAnsi"/>
          <w:sz w:val="24"/>
          <w:szCs w:val="24"/>
        </w:rPr>
        <w:t>Governance</w:t>
      </w:r>
      <w:r>
        <w:rPr>
          <w:rFonts w:cstheme="minorHAnsi"/>
          <w:sz w:val="24"/>
          <w:szCs w:val="24"/>
        </w:rPr>
        <w:t xml:space="preserve"> SPC in place.  This </w:t>
      </w:r>
      <w:r w:rsidR="00AF19CD">
        <w:rPr>
          <w:rFonts w:cstheme="minorHAnsi"/>
          <w:sz w:val="24"/>
          <w:szCs w:val="24"/>
        </w:rPr>
        <w:t>Governance</w:t>
      </w:r>
      <w:r>
        <w:rPr>
          <w:rFonts w:cstheme="minorHAnsi"/>
          <w:sz w:val="24"/>
          <w:szCs w:val="24"/>
        </w:rPr>
        <w:t xml:space="preserve"> SPC is </w:t>
      </w:r>
      <w:r w:rsidR="00A21C53">
        <w:rPr>
          <w:rFonts w:cstheme="minorHAnsi"/>
          <w:sz w:val="24"/>
          <w:szCs w:val="24"/>
        </w:rPr>
        <w:t>seen a very good example</w:t>
      </w:r>
      <w:r w:rsidR="00AF19CD">
        <w:rPr>
          <w:rFonts w:cstheme="minorHAnsi"/>
          <w:sz w:val="24"/>
          <w:szCs w:val="24"/>
        </w:rPr>
        <w:t xml:space="preserve"> and one of great importance and relevance.  John advised the members with this in mind, there is a survey been carried out and Members may receive a call in relation to same.  </w:t>
      </w:r>
    </w:p>
    <w:p w14:paraId="368F7B90" w14:textId="77777777" w:rsidR="00D92157" w:rsidRDefault="00D92157" w:rsidP="00D92157">
      <w:pPr>
        <w:tabs>
          <w:tab w:val="left" w:pos="851"/>
          <w:tab w:val="left" w:pos="5220"/>
        </w:tabs>
        <w:spacing w:before="240" w:after="0" w:line="240" w:lineRule="auto"/>
        <w:jc w:val="both"/>
        <w:rPr>
          <w:rFonts w:cstheme="minorHAnsi"/>
          <w:sz w:val="24"/>
          <w:szCs w:val="24"/>
          <w:lang w:val="en-GB"/>
        </w:rPr>
      </w:pPr>
    </w:p>
    <w:p w14:paraId="15C490D9" w14:textId="122E5A02" w:rsidR="00D92157" w:rsidRDefault="00D92157" w:rsidP="00D92157">
      <w:pPr>
        <w:pStyle w:val="ListParagraph"/>
        <w:numPr>
          <w:ilvl w:val="0"/>
          <w:numId w:val="19"/>
        </w:numPr>
        <w:tabs>
          <w:tab w:val="left" w:pos="851"/>
          <w:tab w:val="left" w:pos="5220"/>
        </w:tabs>
        <w:spacing w:after="0" w:line="240" w:lineRule="auto"/>
        <w:jc w:val="both"/>
        <w:rPr>
          <w:rFonts w:eastAsia="Calibri" w:cstheme="minorHAnsi"/>
          <w:b/>
          <w:bCs/>
          <w:sz w:val="24"/>
          <w:szCs w:val="24"/>
          <w:u w:val="single"/>
        </w:rPr>
      </w:pPr>
      <w:r>
        <w:rPr>
          <w:rFonts w:eastAsia="Calibri" w:cstheme="minorHAnsi"/>
          <w:b/>
          <w:bCs/>
          <w:sz w:val="24"/>
          <w:szCs w:val="24"/>
          <w:u w:val="single"/>
        </w:rPr>
        <w:t>DATE OF NEXT MEETING</w:t>
      </w:r>
    </w:p>
    <w:p w14:paraId="5015AB83" w14:textId="6E7BDBDB" w:rsidR="00D92157" w:rsidRPr="00D92157" w:rsidRDefault="00BD2D75" w:rsidP="00D92157">
      <w:pPr>
        <w:tabs>
          <w:tab w:val="left" w:pos="851"/>
          <w:tab w:val="left" w:pos="5220"/>
        </w:tabs>
        <w:spacing w:before="240" w:after="0" w:line="240" w:lineRule="auto"/>
        <w:jc w:val="both"/>
        <w:rPr>
          <w:rFonts w:eastAsia="Calibri" w:cstheme="minorHAnsi"/>
          <w:sz w:val="24"/>
          <w:szCs w:val="24"/>
        </w:rPr>
      </w:pPr>
      <w:r>
        <w:rPr>
          <w:rFonts w:eastAsia="Calibri" w:cstheme="minorHAnsi"/>
          <w:sz w:val="24"/>
          <w:szCs w:val="24"/>
        </w:rPr>
        <w:t>16</w:t>
      </w:r>
      <w:r w:rsidRPr="00BD2D75">
        <w:rPr>
          <w:rFonts w:eastAsia="Calibri" w:cstheme="minorHAnsi"/>
          <w:sz w:val="24"/>
          <w:szCs w:val="24"/>
          <w:vertAlign w:val="superscript"/>
        </w:rPr>
        <w:t>th</w:t>
      </w:r>
      <w:r>
        <w:rPr>
          <w:rFonts w:eastAsia="Calibri" w:cstheme="minorHAnsi"/>
          <w:sz w:val="24"/>
          <w:szCs w:val="24"/>
        </w:rPr>
        <w:t xml:space="preserve"> April 2024 </w:t>
      </w:r>
    </w:p>
    <w:p w14:paraId="0857299B" w14:textId="77777777" w:rsidR="005B4D3E" w:rsidRPr="000D6346" w:rsidRDefault="005B4D3E" w:rsidP="00A06CFF">
      <w:pPr>
        <w:tabs>
          <w:tab w:val="left" w:pos="851"/>
          <w:tab w:val="left" w:pos="5220"/>
        </w:tabs>
        <w:spacing w:before="240" w:after="0" w:line="276" w:lineRule="auto"/>
        <w:jc w:val="both"/>
        <w:rPr>
          <w:rFonts w:eastAsia="Calibri" w:cstheme="minorHAnsi"/>
          <w:sz w:val="24"/>
          <w:szCs w:val="24"/>
        </w:rPr>
      </w:pPr>
    </w:p>
    <w:p w14:paraId="79D19848" w14:textId="31602993" w:rsidR="009C798D" w:rsidRPr="000D6346" w:rsidRDefault="009C798D" w:rsidP="009C798D">
      <w:pPr>
        <w:widowControl w:val="0"/>
        <w:spacing w:after="0" w:line="240" w:lineRule="auto"/>
        <w:jc w:val="both"/>
        <w:rPr>
          <w:rFonts w:eastAsia="Times New Roman" w:cstheme="minorHAnsi"/>
          <w:snapToGrid w:val="0"/>
          <w:sz w:val="24"/>
          <w:szCs w:val="24"/>
          <w:lang w:val="en-GB"/>
        </w:rPr>
      </w:pPr>
      <w:r w:rsidRPr="000D6346">
        <w:rPr>
          <w:rFonts w:eastAsia="Times New Roman" w:cstheme="minorHAnsi"/>
          <w:snapToGrid w:val="0"/>
          <w:sz w:val="24"/>
          <w:szCs w:val="24"/>
          <w:lang w:val="en-GB"/>
        </w:rPr>
        <w:t>This concluded the business of the meeting.</w:t>
      </w:r>
    </w:p>
    <w:p w14:paraId="78CBF073" w14:textId="1B2DAE17" w:rsidR="009C798D" w:rsidRPr="000D6346" w:rsidRDefault="009C798D" w:rsidP="009C798D">
      <w:pPr>
        <w:widowControl w:val="0"/>
        <w:spacing w:after="0" w:line="240" w:lineRule="auto"/>
        <w:jc w:val="both"/>
        <w:rPr>
          <w:rFonts w:eastAsia="Times New Roman" w:cstheme="minorHAnsi"/>
          <w:snapToGrid w:val="0"/>
          <w:sz w:val="24"/>
          <w:szCs w:val="24"/>
          <w:lang w:val="en-GB"/>
        </w:rPr>
      </w:pPr>
    </w:p>
    <w:p w14:paraId="7F9D659F" w14:textId="77777777" w:rsidR="006E5208" w:rsidRPr="000D6346" w:rsidRDefault="006E5208" w:rsidP="009C798D">
      <w:pPr>
        <w:widowControl w:val="0"/>
        <w:spacing w:after="0" w:line="240" w:lineRule="auto"/>
        <w:jc w:val="both"/>
        <w:rPr>
          <w:rFonts w:eastAsia="Times New Roman" w:cstheme="minorHAnsi"/>
          <w:b/>
          <w:snapToGrid w:val="0"/>
          <w:sz w:val="24"/>
          <w:szCs w:val="24"/>
          <w:lang w:val="en-GB"/>
        </w:rPr>
      </w:pPr>
    </w:p>
    <w:p w14:paraId="42D45401" w14:textId="0EA5967C" w:rsidR="009C798D" w:rsidRPr="000D6346" w:rsidRDefault="006E5208" w:rsidP="009C798D">
      <w:pPr>
        <w:widowControl w:val="0"/>
        <w:spacing w:after="0" w:line="240" w:lineRule="auto"/>
        <w:jc w:val="both"/>
        <w:rPr>
          <w:rFonts w:eastAsia="Times New Roman" w:cstheme="minorHAnsi"/>
          <w:b/>
          <w:snapToGrid w:val="0"/>
          <w:sz w:val="24"/>
          <w:szCs w:val="24"/>
          <w:lang w:val="en-GB"/>
        </w:rPr>
      </w:pPr>
      <w:r w:rsidRPr="000D6346">
        <w:rPr>
          <w:rFonts w:eastAsia="Times New Roman" w:cstheme="minorHAnsi"/>
          <w:b/>
          <w:snapToGrid w:val="0"/>
          <w:sz w:val="24"/>
          <w:szCs w:val="24"/>
          <w:lang w:val="en-GB"/>
        </w:rPr>
        <w:t xml:space="preserve">Confirmed and adopted at the Governance Strategic Policy Committee Meeting held on the </w:t>
      </w:r>
      <w:r w:rsidR="00BD2D75" w:rsidRPr="00AF19CD">
        <w:rPr>
          <w:rFonts w:eastAsia="Times New Roman" w:cstheme="minorHAnsi"/>
          <w:b/>
          <w:snapToGrid w:val="0"/>
          <w:sz w:val="24"/>
          <w:szCs w:val="24"/>
          <w:lang w:val="en-GB"/>
        </w:rPr>
        <w:t>1</w:t>
      </w:r>
      <w:r w:rsidR="000D5D90">
        <w:rPr>
          <w:rFonts w:eastAsia="Times New Roman" w:cstheme="minorHAnsi"/>
          <w:b/>
          <w:snapToGrid w:val="0"/>
          <w:sz w:val="24"/>
          <w:szCs w:val="24"/>
          <w:lang w:val="en-GB"/>
        </w:rPr>
        <w:t>5</w:t>
      </w:r>
      <w:r w:rsidR="00BD2D75" w:rsidRPr="00AF19CD">
        <w:rPr>
          <w:rFonts w:eastAsia="Times New Roman" w:cstheme="minorHAnsi"/>
          <w:b/>
          <w:snapToGrid w:val="0"/>
          <w:sz w:val="24"/>
          <w:szCs w:val="24"/>
          <w:lang w:val="en-GB"/>
        </w:rPr>
        <w:t xml:space="preserve"> April</w:t>
      </w:r>
      <w:r w:rsidRPr="00AF19CD">
        <w:rPr>
          <w:rFonts w:eastAsia="Times New Roman" w:cstheme="minorHAnsi"/>
          <w:b/>
          <w:snapToGrid w:val="0"/>
          <w:sz w:val="24"/>
          <w:szCs w:val="24"/>
          <w:lang w:val="en-GB"/>
        </w:rPr>
        <w:t xml:space="preserve"> 202</w:t>
      </w:r>
      <w:r w:rsidR="005B4D3E" w:rsidRPr="00AF19CD">
        <w:rPr>
          <w:rFonts w:eastAsia="Times New Roman" w:cstheme="minorHAnsi"/>
          <w:b/>
          <w:snapToGrid w:val="0"/>
          <w:sz w:val="24"/>
          <w:szCs w:val="24"/>
          <w:lang w:val="en-GB"/>
        </w:rPr>
        <w:t>4</w:t>
      </w:r>
      <w:r w:rsidRPr="00AF19CD">
        <w:rPr>
          <w:rFonts w:eastAsia="Times New Roman" w:cstheme="minorHAnsi"/>
          <w:b/>
          <w:snapToGrid w:val="0"/>
          <w:sz w:val="24"/>
          <w:szCs w:val="24"/>
          <w:lang w:val="en-GB"/>
        </w:rPr>
        <w:t>.</w:t>
      </w:r>
    </w:p>
    <w:p w14:paraId="66A77750" w14:textId="77777777" w:rsidR="009C798D" w:rsidRPr="000D6346" w:rsidRDefault="009C798D" w:rsidP="009C798D">
      <w:pPr>
        <w:widowControl w:val="0"/>
        <w:spacing w:after="0" w:line="240" w:lineRule="auto"/>
        <w:jc w:val="both"/>
        <w:rPr>
          <w:rFonts w:eastAsia="Times New Roman" w:cstheme="minorHAnsi"/>
          <w:snapToGrid w:val="0"/>
          <w:sz w:val="24"/>
          <w:szCs w:val="24"/>
          <w:lang w:val="en-GB"/>
        </w:rPr>
      </w:pPr>
      <w:r w:rsidRPr="000D6346">
        <w:rPr>
          <w:rFonts w:eastAsia="Times New Roman" w:cstheme="minorHAnsi"/>
          <w:snapToGrid w:val="0"/>
          <w:sz w:val="24"/>
          <w:szCs w:val="24"/>
          <w:lang w:val="en-GB"/>
        </w:rPr>
        <w:t xml:space="preserve">                 </w:t>
      </w:r>
    </w:p>
    <w:p w14:paraId="419926CF" w14:textId="1D5F8723" w:rsidR="009C798D" w:rsidRPr="000D6346" w:rsidRDefault="009C798D" w:rsidP="009C798D">
      <w:pPr>
        <w:widowControl w:val="0"/>
        <w:spacing w:after="0" w:line="240" w:lineRule="auto"/>
        <w:jc w:val="both"/>
        <w:rPr>
          <w:rFonts w:eastAsia="Times New Roman" w:cstheme="minorHAnsi"/>
          <w:b/>
          <w:snapToGrid w:val="0"/>
          <w:sz w:val="24"/>
          <w:szCs w:val="24"/>
          <w:u w:val="single"/>
          <w:lang w:val="en-GB"/>
        </w:rPr>
      </w:pPr>
      <w:r w:rsidRPr="000D6346">
        <w:rPr>
          <w:rFonts w:eastAsia="Times New Roman" w:cstheme="minorHAnsi"/>
          <w:b/>
          <w:snapToGrid w:val="0"/>
          <w:sz w:val="24"/>
          <w:szCs w:val="24"/>
          <w:lang w:val="en-GB"/>
        </w:rPr>
        <w:t xml:space="preserve">Signed: </w:t>
      </w:r>
      <w:r w:rsidR="00A06CFF" w:rsidRPr="000D6346">
        <w:rPr>
          <w:rFonts w:eastAsia="Times New Roman" w:cstheme="minorHAnsi"/>
          <w:b/>
          <w:snapToGrid w:val="0"/>
          <w:sz w:val="24"/>
          <w:szCs w:val="24"/>
          <w:u w:val="single"/>
          <w:lang w:val="en-GB"/>
        </w:rPr>
        <w:tab/>
      </w:r>
      <w:r w:rsidR="00A06CFF" w:rsidRPr="000D6346">
        <w:rPr>
          <w:rFonts w:eastAsia="Times New Roman" w:cstheme="minorHAnsi"/>
          <w:b/>
          <w:snapToGrid w:val="0"/>
          <w:sz w:val="24"/>
          <w:szCs w:val="24"/>
          <w:u w:val="single"/>
          <w:lang w:val="en-GB"/>
        </w:rPr>
        <w:tab/>
      </w:r>
      <w:r w:rsidR="00A06CFF" w:rsidRPr="000D6346">
        <w:rPr>
          <w:rFonts w:eastAsia="Times New Roman" w:cstheme="minorHAnsi"/>
          <w:b/>
          <w:snapToGrid w:val="0"/>
          <w:sz w:val="24"/>
          <w:szCs w:val="24"/>
          <w:u w:val="single"/>
          <w:lang w:val="en-GB"/>
        </w:rPr>
        <w:tab/>
      </w:r>
    </w:p>
    <w:p w14:paraId="66518DBD" w14:textId="110EC544" w:rsidR="009C798D" w:rsidRPr="000D6346" w:rsidRDefault="009C798D" w:rsidP="00A06CFF">
      <w:pPr>
        <w:widowControl w:val="0"/>
        <w:spacing w:after="0" w:line="240" w:lineRule="auto"/>
        <w:ind w:firstLine="720"/>
        <w:jc w:val="both"/>
        <w:rPr>
          <w:rFonts w:eastAsia="Times New Roman" w:cstheme="minorHAnsi"/>
          <w:b/>
          <w:snapToGrid w:val="0"/>
          <w:sz w:val="24"/>
          <w:szCs w:val="24"/>
          <w:lang w:val="en-GB"/>
        </w:rPr>
      </w:pPr>
      <w:r w:rsidRPr="000D6346">
        <w:rPr>
          <w:rFonts w:eastAsia="Times New Roman" w:cstheme="minorHAnsi"/>
          <w:b/>
          <w:snapToGrid w:val="0"/>
          <w:sz w:val="24"/>
          <w:szCs w:val="24"/>
          <w:lang w:val="en-GB"/>
        </w:rPr>
        <w:t xml:space="preserve">  </w:t>
      </w:r>
      <w:r w:rsidR="006E5208" w:rsidRPr="00D92157">
        <w:rPr>
          <w:rFonts w:eastAsia="Times New Roman" w:cstheme="minorHAnsi"/>
          <w:b/>
          <w:snapToGrid w:val="0"/>
          <w:sz w:val="24"/>
          <w:szCs w:val="24"/>
          <w:lang w:val="en-GB"/>
        </w:rPr>
        <w:t>Claire McNabola</w:t>
      </w:r>
    </w:p>
    <w:p w14:paraId="06C75D09" w14:textId="596E4EE5" w:rsidR="00A06CFF" w:rsidRPr="000D6346" w:rsidRDefault="00A06CFF" w:rsidP="00A06CFF">
      <w:pPr>
        <w:widowControl w:val="0"/>
        <w:spacing w:after="0" w:line="240" w:lineRule="auto"/>
        <w:ind w:left="720"/>
        <w:jc w:val="both"/>
        <w:rPr>
          <w:rFonts w:eastAsia="Times New Roman" w:cstheme="minorHAnsi"/>
          <w:b/>
          <w:snapToGrid w:val="0"/>
          <w:sz w:val="24"/>
          <w:szCs w:val="24"/>
          <w:lang w:val="en-GB"/>
        </w:rPr>
      </w:pPr>
      <w:r w:rsidRPr="000D6346">
        <w:rPr>
          <w:rFonts w:eastAsia="Times New Roman" w:cstheme="minorHAnsi"/>
          <w:b/>
          <w:snapToGrid w:val="0"/>
          <w:sz w:val="24"/>
          <w:szCs w:val="24"/>
          <w:lang w:val="en-GB"/>
        </w:rPr>
        <w:t xml:space="preserve">  Meetings Administrator.</w:t>
      </w:r>
    </w:p>
    <w:p w14:paraId="3AAC16C2" w14:textId="24584F2A" w:rsidR="009C798D" w:rsidRDefault="009C798D" w:rsidP="009C798D">
      <w:pPr>
        <w:widowControl w:val="0"/>
        <w:spacing w:after="0" w:line="240" w:lineRule="auto"/>
        <w:jc w:val="both"/>
        <w:rPr>
          <w:rFonts w:eastAsia="Times New Roman" w:cstheme="minorHAnsi"/>
          <w:b/>
          <w:snapToGrid w:val="0"/>
          <w:sz w:val="24"/>
          <w:szCs w:val="24"/>
          <w:lang w:val="en-GB"/>
        </w:rPr>
      </w:pPr>
    </w:p>
    <w:p w14:paraId="6AE1B926" w14:textId="77777777" w:rsidR="00D92157" w:rsidRPr="000D6346" w:rsidRDefault="00D92157" w:rsidP="009C798D">
      <w:pPr>
        <w:widowControl w:val="0"/>
        <w:spacing w:after="0" w:line="240" w:lineRule="auto"/>
        <w:jc w:val="both"/>
        <w:rPr>
          <w:rFonts w:eastAsia="Times New Roman" w:cstheme="minorHAnsi"/>
          <w:b/>
          <w:snapToGrid w:val="0"/>
          <w:sz w:val="24"/>
          <w:szCs w:val="24"/>
          <w:lang w:val="en-GB"/>
        </w:rPr>
      </w:pPr>
    </w:p>
    <w:p w14:paraId="76F1E2E5" w14:textId="0F0EAF16" w:rsidR="009C798D" w:rsidRPr="000D6346" w:rsidRDefault="009C798D" w:rsidP="009C798D">
      <w:pPr>
        <w:widowControl w:val="0"/>
        <w:spacing w:after="0" w:line="240" w:lineRule="auto"/>
        <w:jc w:val="both"/>
        <w:rPr>
          <w:rFonts w:eastAsia="Times New Roman" w:cstheme="minorHAnsi"/>
          <w:b/>
          <w:i/>
          <w:snapToGrid w:val="0"/>
          <w:sz w:val="24"/>
          <w:szCs w:val="24"/>
          <w:lang w:val="en-GB"/>
        </w:rPr>
      </w:pPr>
      <w:r w:rsidRPr="000D6346">
        <w:rPr>
          <w:rFonts w:eastAsia="Times New Roman" w:cstheme="minorHAnsi"/>
          <w:b/>
          <w:i/>
          <w:snapToGrid w:val="0"/>
          <w:sz w:val="24"/>
          <w:szCs w:val="24"/>
          <w:lang w:val="en-GB"/>
        </w:rPr>
        <w:t xml:space="preserve">                 </w:t>
      </w:r>
    </w:p>
    <w:p w14:paraId="389A63E7" w14:textId="77777777" w:rsidR="009C798D" w:rsidRPr="000D6346" w:rsidRDefault="009C798D" w:rsidP="009C798D">
      <w:pPr>
        <w:widowControl w:val="0"/>
        <w:spacing w:after="0" w:line="240" w:lineRule="auto"/>
        <w:jc w:val="both"/>
        <w:rPr>
          <w:rFonts w:eastAsia="Times New Roman" w:cstheme="minorHAnsi"/>
          <w:b/>
          <w:snapToGrid w:val="0"/>
          <w:sz w:val="24"/>
          <w:szCs w:val="24"/>
          <w:lang w:val="en-GB"/>
        </w:rPr>
      </w:pPr>
      <w:r w:rsidRPr="000D6346">
        <w:rPr>
          <w:rFonts w:eastAsia="Times New Roman" w:cstheme="minorHAnsi"/>
          <w:b/>
          <w:snapToGrid w:val="0"/>
          <w:sz w:val="24"/>
          <w:szCs w:val="24"/>
          <w:lang w:val="en-GB"/>
        </w:rPr>
        <w:t>Signed:  _______________</w:t>
      </w:r>
    </w:p>
    <w:p w14:paraId="0D84423D" w14:textId="622AB684" w:rsidR="009C798D" w:rsidRPr="00A362DD" w:rsidRDefault="009C798D" w:rsidP="00A362DD">
      <w:pPr>
        <w:widowControl w:val="0"/>
        <w:spacing w:after="0" w:line="240" w:lineRule="auto"/>
        <w:jc w:val="both"/>
        <w:rPr>
          <w:rFonts w:eastAsia="Times New Roman" w:cstheme="minorHAnsi"/>
          <w:b/>
          <w:snapToGrid w:val="0"/>
          <w:sz w:val="24"/>
          <w:szCs w:val="24"/>
          <w:lang w:val="en-GB"/>
        </w:rPr>
      </w:pPr>
      <w:r w:rsidRPr="000D6346">
        <w:rPr>
          <w:rFonts w:eastAsia="Times New Roman" w:cstheme="minorHAnsi"/>
          <w:b/>
          <w:snapToGrid w:val="0"/>
          <w:sz w:val="24"/>
          <w:szCs w:val="24"/>
          <w:lang w:val="en-GB"/>
        </w:rPr>
        <w:t xml:space="preserve">              </w:t>
      </w:r>
      <w:r w:rsidR="006E5208" w:rsidRPr="000D6346">
        <w:rPr>
          <w:rFonts w:eastAsia="Times New Roman" w:cstheme="minorHAnsi"/>
          <w:b/>
          <w:snapToGrid w:val="0"/>
          <w:sz w:val="24"/>
          <w:szCs w:val="24"/>
          <w:lang w:val="en-GB"/>
        </w:rPr>
        <w:t xml:space="preserve"> </w:t>
      </w:r>
      <w:r w:rsidRPr="000D6346">
        <w:rPr>
          <w:rFonts w:eastAsia="Times New Roman" w:cstheme="minorHAnsi"/>
          <w:b/>
          <w:snapToGrid w:val="0"/>
          <w:sz w:val="24"/>
          <w:szCs w:val="24"/>
          <w:lang w:val="en-GB"/>
        </w:rPr>
        <w:t>Chairperson</w:t>
      </w:r>
    </w:p>
    <w:p w14:paraId="7094C097" w14:textId="77777777" w:rsidR="004372CF" w:rsidRPr="000D6346" w:rsidRDefault="004372CF">
      <w:pPr>
        <w:rPr>
          <w:sz w:val="24"/>
          <w:szCs w:val="24"/>
        </w:rPr>
      </w:pPr>
    </w:p>
    <w:sectPr w:rsidR="004372CF" w:rsidRPr="000D634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0F8D" w14:textId="77777777" w:rsidR="008637CF" w:rsidRDefault="008637CF">
      <w:pPr>
        <w:spacing w:after="0" w:line="240" w:lineRule="auto"/>
      </w:pPr>
      <w:r>
        <w:separator/>
      </w:r>
    </w:p>
  </w:endnote>
  <w:endnote w:type="continuationSeparator" w:id="0">
    <w:p w14:paraId="75434A90" w14:textId="77777777" w:rsidR="008637CF" w:rsidRDefault="00863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236765"/>
      <w:docPartObj>
        <w:docPartGallery w:val="Page Numbers (Bottom of Page)"/>
        <w:docPartUnique/>
      </w:docPartObj>
    </w:sdtPr>
    <w:sdtEndPr>
      <w:rPr>
        <w:noProof/>
      </w:rPr>
    </w:sdtEndPr>
    <w:sdtContent>
      <w:p w14:paraId="17505DC0" w14:textId="77777777" w:rsidR="00C207CC" w:rsidRDefault="009C79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293FFB" w14:textId="77777777" w:rsidR="00314FA0" w:rsidRDefault="000D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D3B75" w14:textId="77777777" w:rsidR="008637CF" w:rsidRDefault="008637CF">
      <w:pPr>
        <w:spacing w:after="0" w:line="240" w:lineRule="auto"/>
      </w:pPr>
      <w:r>
        <w:separator/>
      </w:r>
    </w:p>
  </w:footnote>
  <w:footnote w:type="continuationSeparator" w:id="0">
    <w:p w14:paraId="35E3190F" w14:textId="77777777" w:rsidR="008637CF" w:rsidRDefault="00863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E9C"/>
    <w:multiLevelType w:val="hybridMultilevel"/>
    <w:tmpl w:val="7C4CE3A8"/>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20D516C"/>
    <w:multiLevelType w:val="hybridMultilevel"/>
    <w:tmpl w:val="AFFE5A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9F0F00"/>
    <w:multiLevelType w:val="hybridMultilevel"/>
    <w:tmpl w:val="56AEADFA"/>
    <w:lvl w:ilvl="0" w:tplc="1809000F">
      <w:start w:val="1"/>
      <w:numFmt w:val="decimal"/>
      <w:lvlText w:val="%1."/>
      <w:lvlJc w:val="left"/>
      <w:pPr>
        <w:ind w:left="715" w:hanging="360"/>
      </w:pPr>
    </w:lvl>
    <w:lvl w:ilvl="1" w:tplc="18090019">
      <w:start w:val="1"/>
      <w:numFmt w:val="lowerLetter"/>
      <w:lvlText w:val="%2."/>
      <w:lvlJc w:val="left"/>
      <w:pPr>
        <w:ind w:left="1435" w:hanging="360"/>
      </w:pPr>
    </w:lvl>
    <w:lvl w:ilvl="2" w:tplc="1809001B" w:tentative="1">
      <w:start w:val="1"/>
      <w:numFmt w:val="lowerRoman"/>
      <w:lvlText w:val="%3."/>
      <w:lvlJc w:val="right"/>
      <w:pPr>
        <w:ind w:left="2155" w:hanging="180"/>
      </w:pPr>
    </w:lvl>
    <w:lvl w:ilvl="3" w:tplc="1809000F" w:tentative="1">
      <w:start w:val="1"/>
      <w:numFmt w:val="decimal"/>
      <w:lvlText w:val="%4."/>
      <w:lvlJc w:val="left"/>
      <w:pPr>
        <w:ind w:left="2875" w:hanging="360"/>
      </w:pPr>
    </w:lvl>
    <w:lvl w:ilvl="4" w:tplc="18090019" w:tentative="1">
      <w:start w:val="1"/>
      <w:numFmt w:val="lowerLetter"/>
      <w:lvlText w:val="%5."/>
      <w:lvlJc w:val="left"/>
      <w:pPr>
        <w:ind w:left="3595" w:hanging="360"/>
      </w:pPr>
    </w:lvl>
    <w:lvl w:ilvl="5" w:tplc="1809001B" w:tentative="1">
      <w:start w:val="1"/>
      <w:numFmt w:val="lowerRoman"/>
      <w:lvlText w:val="%6."/>
      <w:lvlJc w:val="right"/>
      <w:pPr>
        <w:ind w:left="4315" w:hanging="180"/>
      </w:pPr>
    </w:lvl>
    <w:lvl w:ilvl="6" w:tplc="1809000F" w:tentative="1">
      <w:start w:val="1"/>
      <w:numFmt w:val="decimal"/>
      <w:lvlText w:val="%7."/>
      <w:lvlJc w:val="left"/>
      <w:pPr>
        <w:ind w:left="5035" w:hanging="360"/>
      </w:pPr>
    </w:lvl>
    <w:lvl w:ilvl="7" w:tplc="18090019" w:tentative="1">
      <w:start w:val="1"/>
      <w:numFmt w:val="lowerLetter"/>
      <w:lvlText w:val="%8."/>
      <w:lvlJc w:val="left"/>
      <w:pPr>
        <w:ind w:left="5755" w:hanging="360"/>
      </w:pPr>
    </w:lvl>
    <w:lvl w:ilvl="8" w:tplc="1809001B" w:tentative="1">
      <w:start w:val="1"/>
      <w:numFmt w:val="lowerRoman"/>
      <w:lvlText w:val="%9."/>
      <w:lvlJc w:val="right"/>
      <w:pPr>
        <w:ind w:left="6475" w:hanging="180"/>
      </w:pPr>
    </w:lvl>
  </w:abstractNum>
  <w:abstractNum w:abstractNumId="3" w15:restartNumberingAfterBreak="0">
    <w:nsid w:val="08CC1D4C"/>
    <w:multiLevelType w:val="hybridMultilevel"/>
    <w:tmpl w:val="66F895E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C43550"/>
    <w:multiLevelType w:val="hybridMultilevel"/>
    <w:tmpl w:val="5E405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A21B3A"/>
    <w:multiLevelType w:val="hybridMultilevel"/>
    <w:tmpl w:val="50BCBE10"/>
    <w:lvl w:ilvl="0" w:tplc="1809000B">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6" w15:restartNumberingAfterBreak="0">
    <w:nsid w:val="19E344E7"/>
    <w:multiLevelType w:val="hybridMultilevel"/>
    <w:tmpl w:val="0400CFC8"/>
    <w:lvl w:ilvl="0" w:tplc="D55013BC">
      <w:start w:val="1"/>
      <w:numFmt w:val="bullet"/>
      <w:lvlText w:val=""/>
      <w:lvlJc w:val="left"/>
      <w:pPr>
        <w:tabs>
          <w:tab w:val="num" w:pos="720"/>
        </w:tabs>
        <w:ind w:left="720" w:hanging="360"/>
      </w:pPr>
      <w:rPr>
        <w:rFonts w:ascii="Wingdings 3" w:hAnsi="Wingdings 3" w:hint="default"/>
      </w:rPr>
    </w:lvl>
    <w:lvl w:ilvl="1" w:tplc="8D625C88" w:tentative="1">
      <w:start w:val="1"/>
      <w:numFmt w:val="bullet"/>
      <w:lvlText w:val=""/>
      <w:lvlJc w:val="left"/>
      <w:pPr>
        <w:tabs>
          <w:tab w:val="num" w:pos="1440"/>
        </w:tabs>
        <w:ind w:left="1440" w:hanging="360"/>
      </w:pPr>
      <w:rPr>
        <w:rFonts w:ascii="Wingdings 3" w:hAnsi="Wingdings 3" w:hint="default"/>
      </w:rPr>
    </w:lvl>
    <w:lvl w:ilvl="2" w:tplc="3BF23AD0" w:tentative="1">
      <w:start w:val="1"/>
      <w:numFmt w:val="bullet"/>
      <w:lvlText w:val=""/>
      <w:lvlJc w:val="left"/>
      <w:pPr>
        <w:tabs>
          <w:tab w:val="num" w:pos="2160"/>
        </w:tabs>
        <w:ind w:left="2160" w:hanging="360"/>
      </w:pPr>
      <w:rPr>
        <w:rFonts w:ascii="Wingdings 3" w:hAnsi="Wingdings 3" w:hint="default"/>
      </w:rPr>
    </w:lvl>
    <w:lvl w:ilvl="3" w:tplc="C4CA2B86" w:tentative="1">
      <w:start w:val="1"/>
      <w:numFmt w:val="bullet"/>
      <w:lvlText w:val=""/>
      <w:lvlJc w:val="left"/>
      <w:pPr>
        <w:tabs>
          <w:tab w:val="num" w:pos="2880"/>
        </w:tabs>
        <w:ind w:left="2880" w:hanging="360"/>
      </w:pPr>
      <w:rPr>
        <w:rFonts w:ascii="Wingdings 3" w:hAnsi="Wingdings 3" w:hint="default"/>
      </w:rPr>
    </w:lvl>
    <w:lvl w:ilvl="4" w:tplc="206ADF70" w:tentative="1">
      <w:start w:val="1"/>
      <w:numFmt w:val="bullet"/>
      <w:lvlText w:val=""/>
      <w:lvlJc w:val="left"/>
      <w:pPr>
        <w:tabs>
          <w:tab w:val="num" w:pos="3600"/>
        </w:tabs>
        <w:ind w:left="3600" w:hanging="360"/>
      </w:pPr>
      <w:rPr>
        <w:rFonts w:ascii="Wingdings 3" w:hAnsi="Wingdings 3" w:hint="default"/>
      </w:rPr>
    </w:lvl>
    <w:lvl w:ilvl="5" w:tplc="6014525C" w:tentative="1">
      <w:start w:val="1"/>
      <w:numFmt w:val="bullet"/>
      <w:lvlText w:val=""/>
      <w:lvlJc w:val="left"/>
      <w:pPr>
        <w:tabs>
          <w:tab w:val="num" w:pos="4320"/>
        </w:tabs>
        <w:ind w:left="4320" w:hanging="360"/>
      </w:pPr>
      <w:rPr>
        <w:rFonts w:ascii="Wingdings 3" w:hAnsi="Wingdings 3" w:hint="default"/>
      </w:rPr>
    </w:lvl>
    <w:lvl w:ilvl="6" w:tplc="E2C071E6" w:tentative="1">
      <w:start w:val="1"/>
      <w:numFmt w:val="bullet"/>
      <w:lvlText w:val=""/>
      <w:lvlJc w:val="left"/>
      <w:pPr>
        <w:tabs>
          <w:tab w:val="num" w:pos="5040"/>
        </w:tabs>
        <w:ind w:left="5040" w:hanging="360"/>
      </w:pPr>
      <w:rPr>
        <w:rFonts w:ascii="Wingdings 3" w:hAnsi="Wingdings 3" w:hint="default"/>
      </w:rPr>
    </w:lvl>
    <w:lvl w:ilvl="7" w:tplc="01E02AF0" w:tentative="1">
      <w:start w:val="1"/>
      <w:numFmt w:val="bullet"/>
      <w:lvlText w:val=""/>
      <w:lvlJc w:val="left"/>
      <w:pPr>
        <w:tabs>
          <w:tab w:val="num" w:pos="5760"/>
        </w:tabs>
        <w:ind w:left="5760" w:hanging="360"/>
      </w:pPr>
      <w:rPr>
        <w:rFonts w:ascii="Wingdings 3" w:hAnsi="Wingdings 3" w:hint="default"/>
      </w:rPr>
    </w:lvl>
    <w:lvl w:ilvl="8" w:tplc="9908564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D2E35D1"/>
    <w:multiLevelType w:val="hybridMultilevel"/>
    <w:tmpl w:val="7D64E082"/>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4904F5A"/>
    <w:multiLevelType w:val="hybridMultilevel"/>
    <w:tmpl w:val="DC2E758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EE48FD"/>
    <w:multiLevelType w:val="hybridMultilevel"/>
    <w:tmpl w:val="BB54FB60"/>
    <w:lvl w:ilvl="0" w:tplc="257C8BAA">
      <w:start w:val="1"/>
      <w:numFmt w:val="bullet"/>
      <w:lvlText w:val="•"/>
      <w:lvlJc w:val="left"/>
      <w:pPr>
        <w:tabs>
          <w:tab w:val="num" w:pos="720"/>
        </w:tabs>
        <w:ind w:left="720" w:hanging="360"/>
      </w:pPr>
      <w:rPr>
        <w:rFonts w:ascii="Arial" w:hAnsi="Arial" w:hint="default"/>
      </w:rPr>
    </w:lvl>
    <w:lvl w:ilvl="1" w:tplc="72DCDD46" w:tentative="1">
      <w:start w:val="1"/>
      <w:numFmt w:val="bullet"/>
      <w:lvlText w:val="•"/>
      <w:lvlJc w:val="left"/>
      <w:pPr>
        <w:tabs>
          <w:tab w:val="num" w:pos="1440"/>
        </w:tabs>
        <w:ind w:left="1440" w:hanging="360"/>
      </w:pPr>
      <w:rPr>
        <w:rFonts w:ascii="Arial" w:hAnsi="Arial" w:hint="default"/>
      </w:rPr>
    </w:lvl>
    <w:lvl w:ilvl="2" w:tplc="788E7D46" w:tentative="1">
      <w:start w:val="1"/>
      <w:numFmt w:val="bullet"/>
      <w:lvlText w:val="•"/>
      <w:lvlJc w:val="left"/>
      <w:pPr>
        <w:tabs>
          <w:tab w:val="num" w:pos="2160"/>
        </w:tabs>
        <w:ind w:left="2160" w:hanging="360"/>
      </w:pPr>
      <w:rPr>
        <w:rFonts w:ascii="Arial" w:hAnsi="Arial" w:hint="default"/>
      </w:rPr>
    </w:lvl>
    <w:lvl w:ilvl="3" w:tplc="8E385D34" w:tentative="1">
      <w:start w:val="1"/>
      <w:numFmt w:val="bullet"/>
      <w:lvlText w:val="•"/>
      <w:lvlJc w:val="left"/>
      <w:pPr>
        <w:tabs>
          <w:tab w:val="num" w:pos="2880"/>
        </w:tabs>
        <w:ind w:left="2880" w:hanging="360"/>
      </w:pPr>
      <w:rPr>
        <w:rFonts w:ascii="Arial" w:hAnsi="Arial" w:hint="default"/>
      </w:rPr>
    </w:lvl>
    <w:lvl w:ilvl="4" w:tplc="1A523176" w:tentative="1">
      <w:start w:val="1"/>
      <w:numFmt w:val="bullet"/>
      <w:lvlText w:val="•"/>
      <w:lvlJc w:val="left"/>
      <w:pPr>
        <w:tabs>
          <w:tab w:val="num" w:pos="3600"/>
        </w:tabs>
        <w:ind w:left="3600" w:hanging="360"/>
      </w:pPr>
      <w:rPr>
        <w:rFonts w:ascii="Arial" w:hAnsi="Arial" w:hint="default"/>
      </w:rPr>
    </w:lvl>
    <w:lvl w:ilvl="5" w:tplc="CEA662D6" w:tentative="1">
      <w:start w:val="1"/>
      <w:numFmt w:val="bullet"/>
      <w:lvlText w:val="•"/>
      <w:lvlJc w:val="left"/>
      <w:pPr>
        <w:tabs>
          <w:tab w:val="num" w:pos="4320"/>
        </w:tabs>
        <w:ind w:left="4320" w:hanging="360"/>
      </w:pPr>
      <w:rPr>
        <w:rFonts w:ascii="Arial" w:hAnsi="Arial" w:hint="default"/>
      </w:rPr>
    </w:lvl>
    <w:lvl w:ilvl="6" w:tplc="03FAD5B6" w:tentative="1">
      <w:start w:val="1"/>
      <w:numFmt w:val="bullet"/>
      <w:lvlText w:val="•"/>
      <w:lvlJc w:val="left"/>
      <w:pPr>
        <w:tabs>
          <w:tab w:val="num" w:pos="5040"/>
        </w:tabs>
        <w:ind w:left="5040" w:hanging="360"/>
      </w:pPr>
      <w:rPr>
        <w:rFonts w:ascii="Arial" w:hAnsi="Arial" w:hint="default"/>
      </w:rPr>
    </w:lvl>
    <w:lvl w:ilvl="7" w:tplc="60B6ADCE" w:tentative="1">
      <w:start w:val="1"/>
      <w:numFmt w:val="bullet"/>
      <w:lvlText w:val="•"/>
      <w:lvlJc w:val="left"/>
      <w:pPr>
        <w:tabs>
          <w:tab w:val="num" w:pos="5760"/>
        </w:tabs>
        <w:ind w:left="5760" w:hanging="360"/>
      </w:pPr>
      <w:rPr>
        <w:rFonts w:ascii="Arial" w:hAnsi="Arial" w:hint="default"/>
      </w:rPr>
    </w:lvl>
    <w:lvl w:ilvl="8" w:tplc="28AA5C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F05701"/>
    <w:multiLevelType w:val="hybridMultilevel"/>
    <w:tmpl w:val="F14820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27731B7"/>
    <w:multiLevelType w:val="hybridMultilevel"/>
    <w:tmpl w:val="5F58145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34A43739"/>
    <w:multiLevelType w:val="hybridMultilevel"/>
    <w:tmpl w:val="3ACAA46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7756A5"/>
    <w:multiLevelType w:val="hybridMultilevel"/>
    <w:tmpl w:val="88804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6ED2D89"/>
    <w:multiLevelType w:val="hybridMultilevel"/>
    <w:tmpl w:val="56CAF2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C1F7747"/>
    <w:multiLevelType w:val="hybridMultilevel"/>
    <w:tmpl w:val="4358155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D811C79"/>
    <w:multiLevelType w:val="hybridMultilevel"/>
    <w:tmpl w:val="1A1C2D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D9F0A68"/>
    <w:multiLevelType w:val="hybridMultilevel"/>
    <w:tmpl w:val="C25AA3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3733AD3"/>
    <w:multiLevelType w:val="hybridMultilevel"/>
    <w:tmpl w:val="D01C3C30"/>
    <w:lvl w:ilvl="0" w:tplc="54FEF342">
      <w:start w:val="1"/>
      <w:numFmt w:val="bullet"/>
      <w:lvlText w:val=""/>
      <w:lvlJc w:val="left"/>
      <w:pPr>
        <w:tabs>
          <w:tab w:val="num" w:pos="720"/>
        </w:tabs>
        <w:ind w:left="720" w:hanging="360"/>
      </w:pPr>
      <w:rPr>
        <w:rFonts w:ascii="Wingdings 3" w:hAnsi="Wingdings 3" w:hint="default"/>
      </w:rPr>
    </w:lvl>
    <w:lvl w:ilvl="1" w:tplc="C91CEB02" w:tentative="1">
      <w:start w:val="1"/>
      <w:numFmt w:val="bullet"/>
      <w:lvlText w:val=""/>
      <w:lvlJc w:val="left"/>
      <w:pPr>
        <w:tabs>
          <w:tab w:val="num" w:pos="1440"/>
        </w:tabs>
        <w:ind w:left="1440" w:hanging="360"/>
      </w:pPr>
      <w:rPr>
        <w:rFonts w:ascii="Wingdings 3" w:hAnsi="Wingdings 3" w:hint="default"/>
      </w:rPr>
    </w:lvl>
    <w:lvl w:ilvl="2" w:tplc="593829A2" w:tentative="1">
      <w:start w:val="1"/>
      <w:numFmt w:val="bullet"/>
      <w:lvlText w:val=""/>
      <w:lvlJc w:val="left"/>
      <w:pPr>
        <w:tabs>
          <w:tab w:val="num" w:pos="2160"/>
        </w:tabs>
        <w:ind w:left="2160" w:hanging="360"/>
      </w:pPr>
      <w:rPr>
        <w:rFonts w:ascii="Wingdings 3" w:hAnsi="Wingdings 3" w:hint="default"/>
      </w:rPr>
    </w:lvl>
    <w:lvl w:ilvl="3" w:tplc="7696FCB6" w:tentative="1">
      <w:start w:val="1"/>
      <w:numFmt w:val="bullet"/>
      <w:lvlText w:val=""/>
      <w:lvlJc w:val="left"/>
      <w:pPr>
        <w:tabs>
          <w:tab w:val="num" w:pos="2880"/>
        </w:tabs>
        <w:ind w:left="2880" w:hanging="360"/>
      </w:pPr>
      <w:rPr>
        <w:rFonts w:ascii="Wingdings 3" w:hAnsi="Wingdings 3" w:hint="default"/>
      </w:rPr>
    </w:lvl>
    <w:lvl w:ilvl="4" w:tplc="9A84234A" w:tentative="1">
      <w:start w:val="1"/>
      <w:numFmt w:val="bullet"/>
      <w:lvlText w:val=""/>
      <w:lvlJc w:val="left"/>
      <w:pPr>
        <w:tabs>
          <w:tab w:val="num" w:pos="3600"/>
        </w:tabs>
        <w:ind w:left="3600" w:hanging="360"/>
      </w:pPr>
      <w:rPr>
        <w:rFonts w:ascii="Wingdings 3" w:hAnsi="Wingdings 3" w:hint="default"/>
      </w:rPr>
    </w:lvl>
    <w:lvl w:ilvl="5" w:tplc="1E9A77E8" w:tentative="1">
      <w:start w:val="1"/>
      <w:numFmt w:val="bullet"/>
      <w:lvlText w:val=""/>
      <w:lvlJc w:val="left"/>
      <w:pPr>
        <w:tabs>
          <w:tab w:val="num" w:pos="4320"/>
        </w:tabs>
        <w:ind w:left="4320" w:hanging="360"/>
      </w:pPr>
      <w:rPr>
        <w:rFonts w:ascii="Wingdings 3" w:hAnsi="Wingdings 3" w:hint="default"/>
      </w:rPr>
    </w:lvl>
    <w:lvl w:ilvl="6" w:tplc="8E024BC8" w:tentative="1">
      <w:start w:val="1"/>
      <w:numFmt w:val="bullet"/>
      <w:lvlText w:val=""/>
      <w:lvlJc w:val="left"/>
      <w:pPr>
        <w:tabs>
          <w:tab w:val="num" w:pos="5040"/>
        </w:tabs>
        <w:ind w:left="5040" w:hanging="360"/>
      </w:pPr>
      <w:rPr>
        <w:rFonts w:ascii="Wingdings 3" w:hAnsi="Wingdings 3" w:hint="default"/>
      </w:rPr>
    </w:lvl>
    <w:lvl w:ilvl="7" w:tplc="C608B1F4" w:tentative="1">
      <w:start w:val="1"/>
      <w:numFmt w:val="bullet"/>
      <w:lvlText w:val=""/>
      <w:lvlJc w:val="left"/>
      <w:pPr>
        <w:tabs>
          <w:tab w:val="num" w:pos="5760"/>
        </w:tabs>
        <w:ind w:left="5760" w:hanging="360"/>
      </w:pPr>
      <w:rPr>
        <w:rFonts w:ascii="Wingdings 3" w:hAnsi="Wingdings 3" w:hint="default"/>
      </w:rPr>
    </w:lvl>
    <w:lvl w:ilvl="8" w:tplc="93EC2E12"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60527BA0"/>
    <w:multiLevelType w:val="hybridMultilevel"/>
    <w:tmpl w:val="1B52997C"/>
    <w:lvl w:ilvl="0" w:tplc="A41C382A">
      <w:start w:val="1"/>
      <w:numFmt w:val="bullet"/>
      <w:lvlText w:val="•"/>
      <w:lvlJc w:val="left"/>
      <w:pPr>
        <w:tabs>
          <w:tab w:val="num" w:pos="720"/>
        </w:tabs>
        <w:ind w:left="720" w:hanging="360"/>
      </w:pPr>
      <w:rPr>
        <w:rFonts w:ascii="Arial" w:hAnsi="Arial" w:hint="default"/>
      </w:rPr>
    </w:lvl>
    <w:lvl w:ilvl="1" w:tplc="22CC5A44" w:tentative="1">
      <w:start w:val="1"/>
      <w:numFmt w:val="bullet"/>
      <w:lvlText w:val="•"/>
      <w:lvlJc w:val="left"/>
      <w:pPr>
        <w:tabs>
          <w:tab w:val="num" w:pos="1440"/>
        </w:tabs>
        <w:ind w:left="1440" w:hanging="360"/>
      </w:pPr>
      <w:rPr>
        <w:rFonts w:ascii="Arial" w:hAnsi="Arial" w:hint="default"/>
      </w:rPr>
    </w:lvl>
    <w:lvl w:ilvl="2" w:tplc="5B9CF9AA" w:tentative="1">
      <w:start w:val="1"/>
      <w:numFmt w:val="bullet"/>
      <w:lvlText w:val="•"/>
      <w:lvlJc w:val="left"/>
      <w:pPr>
        <w:tabs>
          <w:tab w:val="num" w:pos="2160"/>
        </w:tabs>
        <w:ind w:left="2160" w:hanging="360"/>
      </w:pPr>
      <w:rPr>
        <w:rFonts w:ascii="Arial" w:hAnsi="Arial" w:hint="default"/>
      </w:rPr>
    </w:lvl>
    <w:lvl w:ilvl="3" w:tplc="8D8CCB64" w:tentative="1">
      <w:start w:val="1"/>
      <w:numFmt w:val="bullet"/>
      <w:lvlText w:val="•"/>
      <w:lvlJc w:val="left"/>
      <w:pPr>
        <w:tabs>
          <w:tab w:val="num" w:pos="2880"/>
        </w:tabs>
        <w:ind w:left="2880" w:hanging="360"/>
      </w:pPr>
      <w:rPr>
        <w:rFonts w:ascii="Arial" w:hAnsi="Arial" w:hint="default"/>
      </w:rPr>
    </w:lvl>
    <w:lvl w:ilvl="4" w:tplc="6158D95A" w:tentative="1">
      <w:start w:val="1"/>
      <w:numFmt w:val="bullet"/>
      <w:lvlText w:val="•"/>
      <w:lvlJc w:val="left"/>
      <w:pPr>
        <w:tabs>
          <w:tab w:val="num" w:pos="3600"/>
        </w:tabs>
        <w:ind w:left="3600" w:hanging="360"/>
      </w:pPr>
      <w:rPr>
        <w:rFonts w:ascii="Arial" w:hAnsi="Arial" w:hint="default"/>
      </w:rPr>
    </w:lvl>
    <w:lvl w:ilvl="5" w:tplc="05225EF6" w:tentative="1">
      <w:start w:val="1"/>
      <w:numFmt w:val="bullet"/>
      <w:lvlText w:val="•"/>
      <w:lvlJc w:val="left"/>
      <w:pPr>
        <w:tabs>
          <w:tab w:val="num" w:pos="4320"/>
        </w:tabs>
        <w:ind w:left="4320" w:hanging="360"/>
      </w:pPr>
      <w:rPr>
        <w:rFonts w:ascii="Arial" w:hAnsi="Arial" w:hint="default"/>
      </w:rPr>
    </w:lvl>
    <w:lvl w:ilvl="6" w:tplc="7FC2D82E" w:tentative="1">
      <w:start w:val="1"/>
      <w:numFmt w:val="bullet"/>
      <w:lvlText w:val="•"/>
      <w:lvlJc w:val="left"/>
      <w:pPr>
        <w:tabs>
          <w:tab w:val="num" w:pos="5040"/>
        </w:tabs>
        <w:ind w:left="5040" w:hanging="360"/>
      </w:pPr>
      <w:rPr>
        <w:rFonts w:ascii="Arial" w:hAnsi="Arial" w:hint="default"/>
      </w:rPr>
    </w:lvl>
    <w:lvl w:ilvl="7" w:tplc="E79003B2" w:tentative="1">
      <w:start w:val="1"/>
      <w:numFmt w:val="bullet"/>
      <w:lvlText w:val="•"/>
      <w:lvlJc w:val="left"/>
      <w:pPr>
        <w:tabs>
          <w:tab w:val="num" w:pos="5760"/>
        </w:tabs>
        <w:ind w:left="5760" w:hanging="360"/>
      </w:pPr>
      <w:rPr>
        <w:rFonts w:ascii="Arial" w:hAnsi="Arial" w:hint="default"/>
      </w:rPr>
    </w:lvl>
    <w:lvl w:ilvl="8" w:tplc="33AE108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BA14521"/>
    <w:multiLevelType w:val="hybridMultilevel"/>
    <w:tmpl w:val="99ACE6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95F1599"/>
    <w:multiLevelType w:val="hybridMultilevel"/>
    <w:tmpl w:val="31C845D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220822632">
    <w:abstractNumId w:val="0"/>
  </w:num>
  <w:num w:numId="2" w16cid:durableId="502739294">
    <w:abstractNumId w:val="1"/>
  </w:num>
  <w:num w:numId="3" w16cid:durableId="1967345478">
    <w:abstractNumId w:val="5"/>
  </w:num>
  <w:num w:numId="4" w16cid:durableId="603733883">
    <w:abstractNumId w:val="2"/>
  </w:num>
  <w:num w:numId="5" w16cid:durableId="1203982145">
    <w:abstractNumId w:val="4"/>
  </w:num>
  <w:num w:numId="6" w16cid:durableId="943002394">
    <w:abstractNumId w:val="21"/>
  </w:num>
  <w:num w:numId="7" w16cid:durableId="2087412311">
    <w:abstractNumId w:val="15"/>
  </w:num>
  <w:num w:numId="8" w16cid:durableId="561411339">
    <w:abstractNumId w:val="8"/>
  </w:num>
  <w:num w:numId="9" w16cid:durableId="80837474">
    <w:abstractNumId w:val="13"/>
  </w:num>
  <w:num w:numId="10" w16cid:durableId="1640065928">
    <w:abstractNumId w:val="16"/>
  </w:num>
  <w:num w:numId="11" w16cid:durableId="1090076785">
    <w:abstractNumId w:val="10"/>
  </w:num>
  <w:num w:numId="12" w16cid:durableId="1019742180">
    <w:abstractNumId w:val="17"/>
  </w:num>
  <w:num w:numId="13" w16cid:durableId="671877640">
    <w:abstractNumId w:val="3"/>
  </w:num>
  <w:num w:numId="14" w16cid:durableId="352194711">
    <w:abstractNumId w:val="12"/>
  </w:num>
  <w:num w:numId="15" w16cid:durableId="56243627">
    <w:abstractNumId w:val="6"/>
  </w:num>
  <w:num w:numId="16" w16cid:durableId="888300084">
    <w:abstractNumId w:val="18"/>
  </w:num>
  <w:num w:numId="17" w16cid:durableId="1293973643">
    <w:abstractNumId w:val="19"/>
  </w:num>
  <w:num w:numId="18" w16cid:durableId="354842225">
    <w:abstractNumId w:val="9"/>
  </w:num>
  <w:num w:numId="19" w16cid:durableId="1462188486">
    <w:abstractNumId w:val="11"/>
  </w:num>
  <w:num w:numId="20" w16cid:durableId="594169651">
    <w:abstractNumId w:val="20"/>
  </w:num>
  <w:num w:numId="21" w16cid:durableId="636640673">
    <w:abstractNumId w:val="14"/>
  </w:num>
  <w:num w:numId="22" w16cid:durableId="2012872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D"/>
    <w:rsid w:val="00025232"/>
    <w:rsid w:val="000D5D90"/>
    <w:rsid w:val="000D6346"/>
    <w:rsid w:val="000E3070"/>
    <w:rsid w:val="00156AA2"/>
    <w:rsid w:val="00192910"/>
    <w:rsid w:val="001B35B1"/>
    <w:rsid w:val="001F35A9"/>
    <w:rsid w:val="00223690"/>
    <w:rsid w:val="00233E17"/>
    <w:rsid w:val="00290D27"/>
    <w:rsid w:val="003032CA"/>
    <w:rsid w:val="00362439"/>
    <w:rsid w:val="00394F36"/>
    <w:rsid w:val="004372CF"/>
    <w:rsid w:val="00456907"/>
    <w:rsid w:val="0049510A"/>
    <w:rsid w:val="004B7552"/>
    <w:rsid w:val="004D178F"/>
    <w:rsid w:val="00530C71"/>
    <w:rsid w:val="00594069"/>
    <w:rsid w:val="005B4D3E"/>
    <w:rsid w:val="00651220"/>
    <w:rsid w:val="00654BBE"/>
    <w:rsid w:val="006E5208"/>
    <w:rsid w:val="00743C34"/>
    <w:rsid w:val="00761B3A"/>
    <w:rsid w:val="008267E7"/>
    <w:rsid w:val="008637CF"/>
    <w:rsid w:val="0088728E"/>
    <w:rsid w:val="008F7C1E"/>
    <w:rsid w:val="009C798D"/>
    <w:rsid w:val="00A06CFF"/>
    <w:rsid w:val="00A21C53"/>
    <w:rsid w:val="00A362DD"/>
    <w:rsid w:val="00AE55DF"/>
    <w:rsid w:val="00AF19CD"/>
    <w:rsid w:val="00B848E7"/>
    <w:rsid w:val="00BD2D75"/>
    <w:rsid w:val="00BE2802"/>
    <w:rsid w:val="00C26715"/>
    <w:rsid w:val="00CF4033"/>
    <w:rsid w:val="00CF5ABE"/>
    <w:rsid w:val="00D05E9E"/>
    <w:rsid w:val="00D076CD"/>
    <w:rsid w:val="00D47A6B"/>
    <w:rsid w:val="00D91FFC"/>
    <w:rsid w:val="00D92157"/>
    <w:rsid w:val="00DB1606"/>
    <w:rsid w:val="00E241E0"/>
    <w:rsid w:val="00E3222A"/>
    <w:rsid w:val="00E94E3E"/>
    <w:rsid w:val="00F536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2E522A6"/>
  <w15:chartTrackingRefBased/>
  <w15:docId w15:val="{78BB308B-9BB8-48A7-A559-1D2C2B14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98D"/>
  </w:style>
  <w:style w:type="paragraph" w:styleId="Footer">
    <w:name w:val="footer"/>
    <w:basedOn w:val="Normal"/>
    <w:link w:val="FooterChar"/>
    <w:uiPriority w:val="99"/>
    <w:unhideWhenUsed/>
    <w:rsid w:val="009C7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98D"/>
  </w:style>
  <w:style w:type="paragraph" w:styleId="ListParagraph">
    <w:name w:val="List Paragraph"/>
    <w:basedOn w:val="Normal"/>
    <w:uiPriority w:val="34"/>
    <w:qFormat/>
    <w:rsid w:val="009C798D"/>
    <w:pPr>
      <w:ind w:left="720"/>
      <w:contextualSpacing/>
    </w:pPr>
  </w:style>
  <w:style w:type="paragraph" w:styleId="Revision">
    <w:name w:val="Revision"/>
    <w:hidden/>
    <w:uiPriority w:val="99"/>
    <w:semiHidden/>
    <w:rsid w:val="00C26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687713">
      <w:bodyDiv w:val="1"/>
      <w:marLeft w:val="0"/>
      <w:marRight w:val="0"/>
      <w:marTop w:val="0"/>
      <w:marBottom w:val="0"/>
      <w:divBdr>
        <w:top w:val="none" w:sz="0" w:space="0" w:color="auto"/>
        <w:left w:val="none" w:sz="0" w:space="0" w:color="auto"/>
        <w:bottom w:val="none" w:sz="0" w:space="0" w:color="auto"/>
        <w:right w:val="none" w:sz="0" w:space="0" w:color="auto"/>
      </w:divBdr>
      <w:divsChild>
        <w:div w:id="466708442">
          <w:marLeft w:val="446"/>
          <w:marRight w:val="0"/>
          <w:marTop w:val="0"/>
          <w:marBottom w:val="0"/>
          <w:divBdr>
            <w:top w:val="none" w:sz="0" w:space="0" w:color="auto"/>
            <w:left w:val="none" w:sz="0" w:space="0" w:color="auto"/>
            <w:bottom w:val="none" w:sz="0" w:space="0" w:color="auto"/>
            <w:right w:val="none" w:sz="0" w:space="0" w:color="auto"/>
          </w:divBdr>
        </w:div>
        <w:div w:id="1981182805">
          <w:marLeft w:val="446"/>
          <w:marRight w:val="0"/>
          <w:marTop w:val="0"/>
          <w:marBottom w:val="0"/>
          <w:divBdr>
            <w:top w:val="none" w:sz="0" w:space="0" w:color="auto"/>
            <w:left w:val="none" w:sz="0" w:space="0" w:color="auto"/>
            <w:bottom w:val="none" w:sz="0" w:space="0" w:color="auto"/>
            <w:right w:val="none" w:sz="0" w:space="0" w:color="auto"/>
          </w:divBdr>
        </w:div>
        <w:div w:id="925265021">
          <w:marLeft w:val="446"/>
          <w:marRight w:val="0"/>
          <w:marTop w:val="0"/>
          <w:marBottom w:val="0"/>
          <w:divBdr>
            <w:top w:val="none" w:sz="0" w:space="0" w:color="auto"/>
            <w:left w:val="none" w:sz="0" w:space="0" w:color="auto"/>
            <w:bottom w:val="none" w:sz="0" w:space="0" w:color="auto"/>
            <w:right w:val="none" w:sz="0" w:space="0" w:color="auto"/>
          </w:divBdr>
        </w:div>
        <w:div w:id="1529953958">
          <w:marLeft w:val="446"/>
          <w:marRight w:val="0"/>
          <w:marTop w:val="0"/>
          <w:marBottom w:val="0"/>
          <w:divBdr>
            <w:top w:val="none" w:sz="0" w:space="0" w:color="auto"/>
            <w:left w:val="none" w:sz="0" w:space="0" w:color="auto"/>
            <w:bottom w:val="none" w:sz="0" w:space="0" w:color="auto"/>
            <w:right w:val="none" w:sz="0" w:space="0" w:color="auto"/>
          </w:divBdr>
        </w:div>
        <w:div w:id="1816529277">
          <w:marLeft w:val="446"/>
          <w:marRight w:val="0"/>
          <w:marTop w:val="0"/>
          <w:marBottom w:val="0"/>
          <w:divBdr>
            <w:top w:val="none" w:sz="0" w:space="0" w:color="auto"/>
            <w:left w:val="none" w:sz="0" w:space="0" w:color="auto"/>
            <w:bottom w:val="none" w:sz="0" w:space="0" w:color="auto"/>
            <w:right w:val="none" w:sz="0" w:space="0" w:color="auto"/>
          </w:divBdr>
        </w:div>
        <w:div w:id="1641611704">
          <w:marLeft w:val="446"/>
          <w:marRight w:val="0"/>
          <w:marTop w:val="0"/>
          <w:marBottom w:val="0"/>
          <w:divBdr>
            <w:top w:val="none" w:sz="0" w:space="0" w:color="auto"/>
            <w:left w:val="none" w:sz="0" w:space="0" w:color="auto"/>
            <w:bottom w:val="none" w:sz="0" w:space="0" w:color="auto"/>
            <w:right w:val="none" w:sz="0" w:space="0" w:color="auto"/>
          </w:divBdr>
        </w:div>
        <w:div w:id="548884701">
          <w:marLeft w:val="446"/>
          <w:marRight w:val="0"/>
          <w:marTop w:val="0"/>
          <w:marBottom w:val="0"/>
          <w:divBdr>
            <w:top w:val="none" w:sz="0" w:space="0" w:color="auto"/>
            <w:left w:val="none" w:sz="0" w:space="0" w:color="auto"/>
            <w:bottom w:val="none" w:sz="0" w:space="0" w:color="auto"/>
            <w:right w:val="none" w:sz="0" w:space="0" w:color="auto"/>
          </w:divBdr>
        </w:div>
        <w:div w:id="537861404">
          <w:marLeft w:val="446"/>
          <w:marRight w:val="0"/>
          <w:marTop w:val="0"/>
          <w:marBottom w:val="0"/>
          <w:divBdr>
            <w:top w:val="none" w:sz="0" w:space="0" w:color="auto"/>
            <w:left w:val="none" w:sz="0" w:space="0" w:color="auto"/>
            <w:bottom w:val="none" w:sz="0" w:space="0" w:color="auto"/>
            <w:right w:val="none" w:sz="0" w:space="0" w:color="auto"/>
          </w:divBdr>
        </w:div>
        <w:div w:id="614412489">
          <w:marLeft w:val="446"/>
          <w:marRight w:val="0"/>
          <w:marTop w:val="0"/>
          <w:marBottom w:val="0"/>
          <w:divBdr>
            <w:top w:val="none" w:sz="0" w:space="0" w:color="auto"/>
            <w:left w:val="none" w:sz="0" w:space="0" w:color="auto"/>
            <w:bottom w:val="none" w:sz="0" w:space="0" w:color="auto"/>
            <w:right w:val="none" w:sz="0" w:space="0" w:color="auto"/>
          </w:divBdr>
        </w:div>
        <w:div w:id="532619797">
          <w:marLeft w:val="446"/>
          <w:marRight w:val="0"/>
          <w:marTop w:val="0"/>
          <w:marBottom w:val="0"/>
          <w:divBdr>
            <w:top w:val="none" w:sz="0" w:space="0" w:color="auto"/>
            <w:left w:val="none" w:sz="0" w:space="0" w:color="auto"/>
            <w:bottom w:val="none" w:sz="0" w:space="0" w:color="auto"/>
            <w:right w:val="none" w:sz="0" w:space="0" w:color="auto"/>
          </w:divBdr>
        </w:div>
      </w:divsChild>
    </w:div>
    <w:div w:id="659507949">
      <w:bodyDiv w:val="1"/>
      <w:marLeft w:val="0"/>
      <w:marRight w:val="0"/>
      <w:marTop w:val="0"/>
      <w:marBottom w:val="0"/>
      <w:divBdr>
        <w:top w:val="none" w:sz="0" w:space="0" w:color="auto"/>
        <w:left w:val="none" w:sz="0" w:space="0" w:color="auto"/>
        <w:bottom w:val="none" w:sz="0" w:space="0" w:color="auto"/>
        <w:right w:val="none" w:sz="0" w:space="0" w:color="auto"/>
      </w:divBdr>
    </w:div>
    <w:div w:id="909080119">
      <w:bodyDiv w:val="1"/>
      <w:marLeft w:val="0"/>
      <w:marRight w:val="0"/>
      <w:marTop w:val="0"/>
      <w:marBottom w:val="0"/>
      <w:divBdr>
        <w:top w:val="none" w:sz="0" w:space="0" w:color="auto"/>
        <w:left w:val="none" w:sz="0" w:space="0" w:color="auto"/>
        <w:bottom w:val="none" w:sz="0" w:space="0" w:color="auto"/>
        <w:right w:val="none" w:sz="0" w:space="0" w:color="auto"/>
      </w:divBdr>
      <w:divsChild>
        <w:div w:id="1552035781">
          <w:marLeft w:val="446"/>
          <w:marRight w:val="0"/>
          <w:marTop w:val="96"/>
          <w:marBottom w:val="120"/>
          <w:divBdr>
            <w:top w:val="none" w:sz="0" w:space="0" w:color="auto"/>
            <w:left w:val="none" w:sz="0" w:space="0" w:color="auto"/>
            <w:bottom w:val="none" w:sz="0" w:space="0" w:color="auto"/>
            <w:right w:val="none" w:sz="0" w:space="0" w:color="auto"/>
          </w:divBdr>
        </w:div>
      </w:divsChild>
    </w:div>
    <w:div w:id="1495292781">
      <w:bodyDiv w:val="1"/>
      <w:marLeft w:val="0"/>
      <w:marRight w:val="0"/>
      <w:marTop w:val="0"/>
      <w:marBottom w:val="0"/>
      <w:divBdr>
        <w:top w:val="none" w:sz="0" w:space="0" w:color="auto"/>
        <w:left w:val="none" w:sz="0" w:space="0" w:color="auto"/>
        <w:bottom w:val="none" w:sz="0" w:space="0" w:color="auto"/>
        <w:right w:val="none" w:sz="0" w:space="0" w:color="auto"/>
      </w:divBdr>
    </w:div>
    <w:div w:id="1928421214">
      <w:bodyDiv w:val="1"/>
      <w:marLeft w:val="0"/>
      <w:marRight w:val="0"/>
      <w:marTop w:val="0"/>
      <w:marBottom w:val="0"/>
      <w:divBdr>
        <w:top w:val="none" w:sz="0" w:space="0" w:color="auto"/>
        <w:left w:val="none" w:sz="0" w:space="0" w:color="auto"/>
        <w:bottom w:val="none" w:sz="0" w:space="0" w:color="auto"/>
        <w:right w:val="none" w:sz="0" w:space="0" w:color="auto"/>
      </w:divBdr>
      <w:divsChild>
        <w:div w:id="317539252">
          <w:marLeft w:val="446"/>
          <w:marRight w:val="0"/>
          <w:marTop w:val="96"/>
          <w:marBottom w:val="120"/>
          <w:divBdr>
            <w:top w:val="none" w:sz="0" w:space="0" w:color="auto"/>
            <w:left w:val="none" w:sz="0" w:space="0" w:color="auto"/>
            <w:bottom w:val="none" w:sz="0" w:space="0" w:color="auto"/>
            <w:right w:val="none" w:sz="0" w:space="0" w:color="auto"/>
          </w:divBdr>
        </w:div>
      </w:divsChild>
    </w:div>
    <w:div w:id="2093889340">
      <w:bodyDiv w:val="1"/>
      <w:marLeft w:val="0"/>
      <w:marRight w:val="0"/>
      <w:marTop w:val="0"/>
      <w:marBottom w:val="0"/>
      <w:divBdr>
        <w:top w:val="none" w:sz="0" w:space="0" w:color="auto"/>
        <w:left w:val="none" w:sz="0" w:space="0" w:color="auto"/>
        <w:bottom w:val="none" w:sz="0" w:space="0" w:color="auto"/>
        <w:right w:val="none" w:sz="0" w:space="0" w:color="auto"/>
      </w:divBdr>
      <w:divsChild>
        <w:div w:id="151147665">
          <w:marLeft w:val="446"/>
          <w:marRight w:val="0"/>
          <w:marTop w:val="0"/>
          <w:marBottom w:val="0"/>
          <w:divBdr>
            <w:top w:val="none" w:sz="0" w:space="0" w:color="auto"/>
            <w:left w:val="none" w:sz="0" w:space="0" w:color="auto"/>
            <w:bottom w:val="none" w:sz="0" w:space="0" w:color="auto"/>
            <w:right w:val="none" w:sz="0" w:space="0" w:color="auto"/>
          </w:divBdr>
        </w:div>
        <w:div w:id="1817185690">
          <w:marLeft w:val="446"/>
          <w:marRight w:val="0"/>
          <w:marTop w:val="0"/>
          <w:marBottom w:val="0"/>
          <w:divBdr>
            <w:top w:val="none" w:sz="0" w:space="0" w:color="auto"/>
            <w:left w:val="none" w:sz="0" w:space="0" w:color="auto"/>
            <w:bottom w:val="none" w:sz="0" w:space="0" w:color="auto"/>
            <w:right w:val="none" w:sz="0" w:space="0" w:color="auto"/>
          </w:divBdr>
        </w:div>
        <w:div w:id="3755509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22</cp:revision>
  <dcterms:created xsi:type="dcterms:W3CDTF">2023-05-05T10:16:00Z</dcterms:created>
  <dcterms:modified xsi:type="dcterms:W3CDTF">2024-03-27T12:39:00Z</dcterms:modified>
</cp:coreProperties>
</file>