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4509C" w14:textId="41FE044C" w:rsidR="000F1246" w:rsidRPr="00C12127" w:rsidRDefault="00C12127" w:rsidP="00C12127">
      <w:pPr>
        <w:ind w:right="4"/>
        <w:jc w:val="center"/>
        <w:rPr>
          <w:rFonts w:ascii="Verdana" w:hAnsi="Verdana"/>
          <w:b/>
          <w:bCs/>
          <w:color w:val="31849B" w:themeColor="accent5" w:themeShade="BF"/>
          <w:sz w:val="28"/>
          <w:szCs w:val="28"/>
        </w:rPr>
      </w:pPr>
      <w:r>
        <w:rPr>
          <w:rFonts w:asciiTheme="minorHAnsi" w:hAnsiTheme="minorHAnsi" w:cstheme="minorHAnsi"/>
          <w:noProof/>
          <w:sz w:val="24"/>
          <w:szCs w:val="24"/>
        </w:rPr>
        <w:drawing>
          <wp:inline distT="0" distB="0" distL="0" distR="0" wp14:anchorId="48F7C262" wp14:editId="63E8FD38">
            <wp:extent cx="2476500" cy="1139123"/>
            <wp:effectExtent l="0" t="0" r="0" b="4445"/>
            <wp:docPr id="6" name="Picture 6"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0489" cy="1150158"/>
                    </a:xfrm>
                    <a:prstGeom prst="rect">
                      <a:avLst/>
                    </a:prstGeom>
                  </pic:spPr>
                </pic:pic>
              </a:graphicData>
            </a:graphic>
          </wp:inline>
        </w:drawing>
      </w:r>
      <w:r w:rsidR="005B5F08" w:rsidRPr="005B5F08">
        <w:rPr>
          <w:rFonts w:ascii="Verdana" w:hAnsi="Verdana"/>
          <w:b/>
          <w:bCs/>
          <w:noProof/>
          <w:color w:val="31849B" w:themeColor="accent5" w:themeShade="BF"/>
          <w:sz w:val="28"/>
          <w:szCs w:val="28"/>
        </w:rPr>
        <mc:AlternateContent>
          <mc:Choice Requires="wps">
            <w:drawing>
              <wp:anchor distT="45720" distB="45720" distL="114300" distR="114300" simplePos="0" relativeHeight="251655168" behindDoc="0" locked="0" layoutInCell="1" allowOverlap="1" wp14:anchorId="182046CA" wp14:editId="76EBCD80">
                <wp:simplePos x="0" y="0"/>
                <wp:positionH relativeFrom="column">
                  <wp:posOffset>-471805</wp:posOffset>
                </wp:positionH>
                <wp:positionV relativeFrom="paragraph">
                  <wp:posOffset>0</wp:posOffset>
                </wp:positionV>
                <wp:extent cx="6814820" cy="73787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20" cy="737870"/>
                        </a:xfrm>
                        <a:prstGeom prst="rect">
                          <a:avLst/>
                        </a:prstGeom>
                        <a:solidFill>
                          <a:srgbClr val="FFFFFF"/>
                        </a:solidFill>
                        <a:ln w="9525">
                          <a:noFill/>
                          <a:miter lim="800000"/>
                          <a:headEnd/>
                          <a:tailEnd/>
                        </a:ln>
                      </wps:spPr>
                      <wps:txbx>
                        <w:txbxContent>
                          <w:p w14:paraId="086F1296" w14:textId="77777777" w:rsidR="00C12127" w:rsidRDefault="005B5F08" w:rsidP="005B5F08">
                            <w:pPr>
                              <w:ind w:right="4"/>
                              <w:jc w:val="center"/>
                              <w:rPr>
                                <w:rFonts w:ascii="Verdana" w:hAnsi="Verdana"/>
                                <w:b/>
                                <w:bCs/>
                                <w:color w:val="3B5B73"/>
                                <w:sz w:val="32"/>
                                <w:szCs w:val="32"/>
                              </w:rPr>
                            </w:pPr>
                            <w:r w:rsidRPr="00C12127">
                              <w:rPr>
                                <w:rFonts w:ascii="Verdana" w:hAnsi="Verdana"/>
                                <w:b/>
                                <w:bCs/>
                                <w:color w:val="3B5B73"/>
                                <w:sz w:val="32"/>
                                <w:szCs w:val="32"/>
                              </w:rPr>
                              <w:t xml:space="preserve">Outdoor Seating </w:t>
                            </w:r>
                            <w:r w:rsidR="00C12127">
                              <w:rPr>
                                <w:rFonts w:ascii="Verdana" w:hAnsi="Verdana"/>
                                <w:b/>
                                <w:bCs/>
                                <w:color w:val="3B5B73"/>
                                <w:sz w:val="32"/>
                                <w:szCs w:val="32"/>
                              </w:rPr>
                              <w:t>and</w:t>
                            </w:r>
                            <w:r w:rsidRPr="00C12127">
                              <w:rPr>
                                <w:rFonts w:ascii="Verdana" w:hAnsi="Verdana"/>
                                <w:b/>
                                <w:bCs/>
                                <w:color w:val="3B5B73"/>
                                <w:sz w:val="32"/>
                                <w:szCs w:val="32"/>
                              </w:rPr>
                              <w:t xml:space="preserve"> Accessories for </w:t>
                            </w:r>
                          </w:p>
                          <w:p w14:paraId="56A819AB" w14:textId="3AA93550" w:rsidR="005B5F08" w:rsidRPr="00C12127" w:rsidRDefault="005B5F08" w:rsidP="005B5F08">
                            <w:pPr>
                              <w:ind w:right="4"/>
                              <w:jc w:val="center"/>
                              <w:rPr>
                                <w:rFonts w:ascii="Verdana" w:hAnsi="Verdana"/>
                                <w:b/>
                                <w:bCs/>
                                <w:color w:val="3B5B73"/>
                                <w:sz w:val="32"/>
                                <w:szCs w:val="32"/>
                              </w:rPr>
                            </w:pPr>
                            <w:r w:rsidRPr="00C12127">
                              <w:rPr>
                                <w:rFonts w:ascii="Verdana" w:hAnsi="Verdana"/>
                                <w:b/>
                                <w:bCs/>
                                <w:color w:val="3B5B73"/>
                                <w:sz w:val="32"/>
                                <w:szCs w:val="32"/>
                              </w:rPr>
                              <w:t xml:space="preserve">Tourism </w:t>
                            </w:r>
                            <w:r w:rsidR="00C12127">
                              <w:rPr>
                                <w:rFonts w:ascii="Verdana" w:hAnsi="Verdana"/>
                                <w:b/>
                                <w:bCs/>
                                <w:color w:val="3B5B73"/>
                                <w:sz w:val="32"/>
                                <w:szCs w:val="32"/>
                              </w:rPr>
                              <w:t xml:space="preserve">and </w:t>
                            </w:r>
                            <w:r w:rsidRPr="00C12127">
                              <w:rPr>
                                <w:rFonts w:ascii="Verdana" w:hAnsi="Verdana"/>
                                <w:b/>
                                <w:bCs/>
                                <w:color w:val="3B5B73"/>
                                <w:sz w:val="32"/>
                                <w:szCs w:val="32"/>
                              </w:rPr>
                              <w:t xml:space="preserve">Hospitality Business </w:t>
                            </w:r>
                            <w:r w:rsidR="00C12127" w:rsidRPr="00C12127">
                              <w:rPr>
                                <w:rFonts w:ascii="Verdana" w:hAnsi="Verdana"/>
                                <w:b/>
                                <w:bCs/>
                                <w:color w:val="3B5B73"/>
                                <w:sz w:val="32"/>
                                <w:szCs w:val="32"/>
                              </w:rPr>
                              <w:t>S</w:t>
                            </w:r>
                            <w:r w:rsidRPr="00C12127">
                              <w:rPr>
                                <w:rFonts w:ascii="Verdana" w:hAnsi="Verdana"/>
                                <w:b/>
                                <w:bCs/>
                                <w:color w:val="3B5B73"/>
                                <w:sz w:val="32"/>
                                <w:szCs w:val="32"/>
                              </w:rPr>
                              <w:t>cheme</w:t>
                            </w:r>
                          </w:p>
                          <w:p w14:paraId="25BF681A" w14:textId="3B098257" w:rsidR="001A1C9B" w:rsidRDefault="001A1C9B" w:rsidP="005B5F08">
                            <w:pPr>
                              <w:ind w:right="4"/>
                              <w:jc w:val="center"/>
                              <w:rPr>
                                <w:rFonts w:ascii="Verdana" w:hAnsi="Verdana"/>
                                <w:b/>
                                <w:bCs/>
                                <w:color w:val="31849B" w:themeColor="accent5" w:themeShade="BF"/>
                                <w:sz w:val="32"/>
                                <w:szCs w:val="32"/>
                              </w:rPr>
                            </w:pPr>
                          </w:p>
                          <w:p w14:paraId="76DA15B9" w14:textId="77777777" w:rsidR="001A1C9B" w:rsidRPr="00BC1BE0" w:rsidRDefault="001A1C9B" w:rsidP="005B5F08">
                            <w:pPr>
                              <w:ind w:right="4"/>
                              <w:jc w:val="center"/>
                              <w:rPr>
                                <w:rFonts w:asciiTheme="minorHAnsi" w:hAnsiTheme="minorHAnsi" w:cstheme="minorHAnsi"/>
                                <w:b/>
                                <w:bCs/>
                                <w:color w:val="31849B" w:themeColor="accent5" w:themeShade="BF"/>
                                <w:sz w:val="32"/>
                                <w:szCs w:val="32"/>
                                <w:lang w:val="en-IE"/>
                              </w:rPr>
                            </w:pPr>
                          </w:p>
                          <w:p w14:paraId="6FC75B97" w14:textId="38ECE09C" w:rsidR="005B5F08" w:rsidRDefault="005B5F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2046CA" id="_x0000_t202" coordsize="21600,21600" o:spt="202" path="m,l,21600r21600,l21600,xe">
                <v:stroke joinstyle="miter"/>
                <v:path gradientshapeok="t" o:connecttype="rect"/>
              </v:shapetype>
              <v:shape id="Text Box 2" o:spid="_x0000_s1026" type="#_x0000_t202" style="position:absolute;left:0;text-align:left;margin-left:-37.15pt;margin-top:0;width:536.6pt;height:58.1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" stroked="f">
                <v:textbox>
                  <w:txbxContent>
                    <w:p w14:paraId="086F1296" w14:textId="77777777" w:rsidR="00C12127" w:rsidRDefault="005B5F08" w:rsidP="005B5F08">
                      <w:pPr>
                        <w:ind w:right="4"/>
                        <w:jc w:val="center"/>
                        <w:rPr>
                          <w:rFonts w:ascii="Verdana" w:hAnsi="Verdana"/>
                          <w:b/>
                          <w:bCs/>
                          <w:color w:val="3B5B73"/>
                          <w:sz w:val="32"/>
                          <w:szCs w:val="32"/>
                        </w:rPr>
                      </w:pPr>
                      <w:r w:rsidRPr="00C12127">
                        <w:rPr>
                          <w:rFonts w:ascii="Verdana" w:hAnsi="Verdana"/>
                          <w:b/>
                          <w:bCs/>
                          <w:color w:val="3B5B73"/>
                          <w:sz w:val="32"/>
                          <w:szCs w:val="32"/>
                        </w:rPr>
                        <w:t xml:space="preserve">Outdoor Seating </w:t>
                      </w:r>
                      <w:r w:rsidR="00C12127">
                        <w:rPr>
                          <w:rFonts w:ascii="Verdana" w:hAnsi="Verdana"/>
                          <w:b/>
                          <w:bCs/>
                          <w:color w:val="3B5B73"/>
                          <w:sz w:val="32"/>
                          <w:szCs w:val="32"/>
                        </w:rPr>
                        <w:t>and</w:t>
                      </w:r>
                      <w:r w:rsidRPr="00C12127">
                        <w:rPr>
                          <w:rFonts w:ascii="Verdana" w:hAnsi="Verdana"/>
                          <w:b/>
                          <w:bCs/>
                          <w:color w:val="3B5B73"/>
                          <w:sz w:val="32"/>
                          <w:szCs w:val="32"/>
                        </w:rPr>
                        <w:t xml:space="preserve"> Accessories for </w:t>
                      </w:r>
                    </w:p>
                    <w:p w14:paraId="56A819AB" w14:textId="3AA93550" w:rsidR="005B5F08" w:rsidRPr="00C12127" w:rsidRDefault="005B5F08" w:rsidP="005B5F08">
                      <w:pPr>
                        <w:ind w:right="4"/>
                        <w:jc w:val="center"/>
                        <w:rPr>
                          <w:rFonts w:ascii="Verdana" w:hAnsi="Verdana"/>
                          <w:b/>
                          <w:bCs/>
                          <w:color w:val="3B5B73"/>
                          <w:sz w:val="32"/>
                          <w:szCs w:val="32"/>
                        </w:rPr>
                      </w:pPr>
                      <w:r w:rsidRPr="00C12127">
                        <w:rPr>
                          <w:rFonts w:ascii="Verdana" w:hAnsi="Verdana"/>
                          <w:b/>
                          <w:bCs/>
                          <w:color w:val="3B5B73"/>
                          <w:sz w:val="32"/>
                          <w:szCs w:val="32"/>
                        </w:rPr>
                        <w:t xml:space="preserve">Tourism </w:t>
                      </w:r>
                      <w:r w:rsidR="00C12127">
                        <w:rPr>
                          <w:rFonts w:ascii="Verdana" w:hAnsi="Verdana"/>
                          <w:b/>
                          <w:bCs/>
                          <w:color w:val="3B5B73"/>
                          <w:sz w:val="32"/>
                          <w:szCs w:val="32"/>
                        </w:rPr>
                        <w:t xml:space="preserve">and </w:t>
                      </w:r>
                      <w:r w:rsidRPr="00C12127">
                        <w:rPr>
                          <w:rFonts w:ascii="Verdana" w:hAnsi="Verdana"/>
                          <w:b/>
                          <w:bCs/>
                          <w:color w:val="3B5B73"/>
                          <w:sz w:val="32"/>
                          <w:szCs w:val="32"/>
                        </w:rPr>
                        <w:t xml:space="preserve">Hospitality Business </w:t>
                      </w:r>
                      <w:r w:rsidR="00C12127" w:rsidRPr="00C12127">
                        <w:rPr>
                          <w:rFonts w:ascii="Verdana" w:hAnsi="Verdana"/>
                          <w:b/>
                          <w:bCs/>
                          <w:color w:val="3B5B73"/>
                          <w:sz w:val="32"/>
                          <w:szCs w:val="32"/>
                        </w:rPr>
                        <w:t>S</w:t>
                      </w:r>
                      <w:r w:rsidRPr="00C12127">
                        <w:rPr>
                          <w:rFonts w:ascii="Verdana" w:hAnsi="Verdana"/>
                          <w:b/>
                          <w:bCs/>
                          <w:color w:val="3B5B73"/>
                          <w:sz w:val="32"/>
                          <w:szCs w:val="32"/>
                        </w:rPr>
                        <w:t>cheme</w:t>
                      </w:r>
                    </w:p>
                    <w:p w14:paraId="25BF681A" w14:textId="3B098257" w:rsidR="001A1C9B" w:rsidRDefault="001A1C9B" w:rsidP="005B5F08">
                      <w:pPr>
                        <w:ind w:right="4"/>
                        <w:jc w:val="center"/>
                        <w:rPr>
                          <w:rFonts w:ascii="Verdana" w:hAnsi="Verdana"/>
                          <w:b/>
                          <w:bCs/>
                          <w:color w:val="31849B" w:themeColor="accent5" w:themeShade="BF"/>
                          <w:sz w:val="32"/>
                          <w:szCs w:val="32"/>
                        </w:rPr>
                      </w:pPr>
                    </w:p>
                    <w:p w14:paraId="76DA15B9" w14:textId="77777777" w:rsidR="001A1C9B" w:rsidRPr="00BC1BE0" w:rsidRDefault="001A1C9B" w:rsidP="005B5F08">
                      <w:pPr>
                        <w:ind w:right="4"/>
                        <w:jc w:val="center"/>
                        <w:rPr>
                          <w:rFonts w:asciiTheme="minorHAnsi" w:hAnsiTheme="minorHAnsi" w:cstheme="minorHAnsi"/>
                          <w:b/>
                          <w:bCs/>
                          <w:color w:val="31849B" w:themeColor="accent5" w:themeShade="BF"/>
                          <w:sz w:val="32"/>
                          <w:szCs w:val="32"/>
                          <w:lang w:val="en-IE"/>
                        </w:rPr>
                      </w:pPr>
                    </w:p>
                    <w:p w14:paraId="6FC75B97" w14:textId="38ECE09C" w:rsidR="005B5F08" w:rsidRDefault="005B5F08"/>
                  </w:txbxContent>
                </v:textbox>
                <w10:wrap type="square"/>
              </v:shape>
            </w:pict>
          </mc:Fallback>
        </mc:AlternateContent>
      </w:r>
    </w:p>
    <w:p w14:paraId="565DE256" w14:textId="77777777" w:rsidR="000F1246" w:rsidRDefault="000F1246" w:rsidP="00C12127">
      <w:pPr>
        <w:ind w:right="4"/>
        <w:rPr>
          <w:rFonts w:asciiTheme="minorHAnsi" w:hAnsiTheme="minorHAnsi" w:cstheme="minorHAnsi"/>
          <w:b/>
          <w:sz w:val="24"/>
          <w:szCs w:val="24"/>
          <w:lang w:val="en-IE"/>
        </w:rPr>
      </w:pPr>
    </w:p>
    <w:p w14:paraId="651A697E" w14:textId="2A300DF6" w:rsidR="00150C66" w:rsidRPr="00D3570C" w:rsidRDefault="009460FE" w:rsidP="00150C66">
      <w:pPr>
        <w:ind w:right="4"/>
        <w:jc w:val="center"/>
        <w:rPr>
          <w:rFonts w:asciiTheme="minorHAnsi" w:hAnsiTheme="minorHAnsi" w:cstheme="minorHAnsi"/>
          <w:b/>
          <w:sz w:val="24"/>
          <w:szCs w:val="24"/>
          <w:lang w:val="en-IE"/>
        </w:rPr>
      </w:pPr>
      <w:r>
        <w:rPr>
          <w:rFonts w:asciiTheme="minorHAnsi" w:hAnsiTheme="minorHAnsi" w:cstheme="minorHAnsi"/>
          <w:b/>
          <w:sz w:val="24"/>
          <w:szCs w:val="24"/>
          <w:lang w:val="en-IE"/>
        </w:rPr>
        <w:t xml:space="preserve">PART A - </w:t>
      </w:r>
      <w:r w:rsidR="00150C66" w:rsidRPr="00D3570C">
        <w:rPr>
          <w:rFonts w:asciiTheme="minorHAnsi" w:hAnsiTheme="minorHAnsi" w:cstheme="minorHAnsi"/>
          <w:b/>
          <w:sz w:val="24"/>
          <w:szCs w:val="24"/>
          <w:lang w:val="en-IE"/>
        </w:rPr>
        <w:t>GENERAL TERMS AND CONDITIONS OF SCHEME</w:t>
      </w:r>
    </w:p>
    <w:p w14:paraId="414DED80" w14:textId="2A7E82EF" w:rsidR="00150C66" w:rsidRPr="00D92D06" w:rsidRDefault="00150C66" w:rsidP="008F20FB">
      <w:pPr>
        <w:ind w:right="4"/>
        <w:rPr>
          <w:rFonts w:asciiTheme="minorHAnsi" w:hAnsiTheme="minorHAnsi" w:cstheme="minorHAnsi"/>
          <w:b/>
          <w:color w:val="FF0000"/>
          <w:sz w:val="24"/>
          <w:szCs w:val="24"/>
          <w:lang w:val="en-IE"/>
        </w:rPr>
      </w:pPr>
    </w:p>
    <w:p w14:paraId="4C80CF66" w14:textId="4F7DDA74" w:rsidR="001E1B5B" w:rsidRPr="007A5CEA" w:rsidRDefault="003F56C2" w:rsidP="001E1B5B">
      <w:pPr>
        <w:spacing w:before="180" w:after="180"/>
        <w:jc w:val="both"/>
        <w:rPr>
          <w:rFonts w:ascii="Verdana" w:hAnsi="Verdana"/>
          <w:b/>
          <w:bCs/>
          <w:sz w:val="18"/>
          <w:szCs w:val="18"/>
        </w:rPr>
      </w:pPr>
      <w:r w:rsidRPr="007A5CEA">
        <w:rPr>
          <w:rFonts w:ascii="Verdana" w:hAnsi="Verdana"/>
          <w:b/>
          <w:bCs/>
          <w:sz w:val="18"/>
          <w:szCs w:val="18"/>
        </w:rPr>
        <w:t xml:space="preserve">Scheme </w:t>
      </w:r>
      <w:r w:rsidR="00F74583" w:rsidRPr="007A5CEA">
        <w:rPr>
          <w:rFonts w:ascii="Verdana" w:hAnsi="Verdana"/>
          <w:b/>
          <w:bCs/>
          <w:sz w:val="18"/>
          <w:szCs w:val="18"/>
        </w:rPr>
        <w:t>Over</w:t>
      </w:r>
      <w:r w:rsidR="008B6ED9" w:rsidRPr="007A5CEA">
        <w:rPr>
          <w:rFonts w:ascii="Verdana" w:hAnsi="Verdana"/>
          <w:b/>
          <w:bCs/>
          <w:sz w:val="18"/>
          <w:szCs w:val="18"/>
        </w:rPr>
        <w:t>view</w:t>
      </w:r>
    </w:p>
    <w:p w14:paraId="58AA428A" w14:textId="1BAEA42C" w:rsidR="001E1B5B" w:rsidRPr="00160D95" w:rsidRDefault="001E1B5B" w:rsidP="00160D95">
      <w:pPr>
        <w:spacing w:before="180" w:after="180"/>
        <w:jc w:val="both"/>
        <w:rPr>
          <w:rFonts w:asciiTheme="minorHAnsi" w:hAnsiTheme="minorHAnsi" w:cstheme="minorHAnsi"/>
          <w:sz w:val="22"/>
          <w:szCs w:val="22"/>
        </w:rPr>
      </w:pPr>
      <w:r w:rsidRPr="00160D95">
        <w:rPr>
          <w:rFonts w:asciiTheme="minorHAnsi" w:hAnsiTheme="minorHAnsi" w:cstheme="minorHAnsi"/>
          <w:sz w:val="22"/>
          <w:szCs w:val="22"/>
        </w:rPr>
        <w:t xml:space="preserve">The focus of this scheme is to provide a level of financial support to </w:t>
      </w:r>
      <w:r w:rsidRPr="00160D95">
        <w:rPr>
          <w:rFonts w:asciiTheme="minorHAnsi" w:hAnsiTheme="minorHAnsi" w:cstheme="minorHAnsi"/>
          <w:b/>
          <w:bCs/>
          <w:sz w:val="22"/>
          <w:szCs w:val="22"/>
        </w:rPr>
        <w:t>tourism and hospitality businesses,</w:t>
      </w:r>
      <w:r w:rsidRPr="00160D95">
        <w:rPr>
          <w:rFonts w:asciiTheme="minorHAnsi" w:hAnsiTheme="minorHAnsi" w:cstheme="minorHAnsi"/>
          <w:sz w:val="22"/>
          <w:szCs w:val="22"/>
        </w:rPr>
        <w:t xml:space="preserve"> in our town centres, to purchase or upgrade equipment to provide additional outdoor seating and, therefore, increase their outdoor dining capacity for the summer of 2021.</w:t>
      </w:r>
      <w:r w:rsidR="00C12127">
        <w:rPr>
          <w:rFonts w:asciiTheme="minorHAnsi" w:hAnsiTheme="minorHAnsi" w:cstheme="minorHAnsi"/>
          <w:sz w:val="22"/>
          <w:szCs w:val="22"/>
        </w:rPr>
        <w:t xml:space="preserve"> </w:t>
      </w:r>
      <w:r w:rsidRPr="00160D95">
        <w:rPr>
          <w:rFonts w:asciiTheme="minorHAnsi" w:hAnsiTheme="minorHAnsi" w:cstheme="minorHAnsi"/>
          <w:sz w:val="22"/>
          <w:szCs w:val="22"/>
        </w:rPr>
        <w:t>This scheme will financially assist and support independent tourism and hospitality business owners to create outdoor dining experiences in a regulated and accessible manner. Funding under the scheme is only available to existing businesses.</w:t>
      </w:r>
    </w:p>
    <w:p w14:paraId="7AF1CD80" w14:textId="77777777" w:rsidR="001E1B5B" w:rsidRPr="00160D95" w:rsidRDefault="001E1B5B" w:rsidP="00160D95">
      <w:pPr>
        <w:ind w:right="4"/>
        <w:jc w:val="both"/>
        <w:rPr>
          <w:rFonts w:asciiTheme="minorHAnsi" w:hAnsiTheme="minorHAnsi" w:cstheme="minorHAnsi"/>
          <w:sz w:val="22"/>
          <w:szCs w:val="22"/>
        </w:rPr>
      </w:pPr>
    </w:p>
    <w:p w14:paraId="5271CF62" w14:textId="71DDCF64" w:rsidR="00BF7CD7" w:rsidRPr="00160D95" w:rsidRDefault="00BF7CD7" w:rsidP="00160D95">
      <w:pPr>
        <w:ind w:right="4"/>
        <w:jc w:val="both"/>
        <w:rPr>
          <w:rFonts w:asciiTheme="minorHAnsi" w:hAnsiTheme="minorHAnsi" w:cstheme="minorHAnsi"/>
          <w:b/>
          <w:sz w:val="22"/>
          <w:szCs w:val="22"/>
          <w:lang w:val="en-IE"/>
        </w:rPr>
      </w:pPr>
      <w:r w:rsidRPr="00160D95">
        <w:rPr>
          <w:rFonts w:asciiTheme="minorHAnsi" w:hAnsiTheme="minorHAnsi" w:cstheme="minorHAnsi"/>
          <w:sz w:val="22"/>
          <w:szCs w:val="22"/>
        </w:rPr>
        <w:t xml:space="preserve">The Outdoor Seating and Accessories for Tourism </w:t>
      </w:r>
      <w:r w:rsidR="00C12127">
        <w:rPr>
          <w:rFonts w:asciiTheme="minorHAnsi" w:hAnsiTheme="minorHAnsi" w:cstheme="minorHAnsi"/>
          <w:sz w:val="22"/>
          <w:szCs w:val="22"/>
        </w:rPr>
        <w:t>and</w:t>
      </w:r>
      <w:r w:rsidR="00D92D06" w:rsidRPr="00160D95">
        <w:rPr>
          <w:rFonts w:asciiTheme="minorHAnsi" w:hAnsiTheme="minorHAnsi" w:cstheme="minorHAnsi"/>
          <w:sz w:val="22"/>
          <w:szCs w:val="22"/>
        </w:rPr>
        <w:t xml:space="preserve"> Hospitality Business</w:t>
      </w:r>
      <w:r w:rsidRPr="00160D95">
        <w:rPr>
          <w:rFonts w:asciiTheme="minorHAnsi" w:hAnsiTheme="minorHAnsi" w:cstheme="minorHAnsi"/>
          <w:sz w:val="22"/>
          <w:szCs w:val="22"/>
        </w:rPr>
        <w:t xml:space="preserve"> </w:t>
      </w:r>
      <w:r w:rsidR="00D92D06" w:rsidRPr="00160D95">
        <w:rPr>
          <w:rFonts w:asciiTheme="minorHAnsi" w:hAnsiTheme="minorHAnsi" w:cstheme="minorHAnsi"/>
          <w:sz w:val="22"/>
          <w:szCs w:val="22"/>
        </w:rPr>
        <w:t>S</w:t>
      </w:r>
      <w:r w:rsidRPr="00160D95">
        <w:rPr>
          <w:rFonts w:asciiTheme="minorHAnsi" w:hAnsiTheme="minorHAnsi" w:cstheme="minorHAnsi"/>
          <w:sz w:val="22"/>
          <w:szCs w:val="22"/>
        </w:rPr>
        <w:t>cheme will be administered through Local Authorities and each local Authority has the right to use their discretion in regard to their process and the development of appropriate terms and conditions that are appropriate for their respective streetscapes, businesses etc. All applicants will be required to comply with planning codes, legislative requirements and other compliance requirements.</w:t>
      </w:r>
    </w:p>
    <w:p w14:paraId="3DCB1F67" w14:textId="34808969" w:rsidR="00BF7CD7" w:rsidRPr="00160D95" w:rsidRDefault="00BF7CD7" w:rsidP="008F20FB">
      <w:pPr>
        <w:ind w:right="4"/>
        <w:rPr>
          <w:rFonts w:asciiTheme="minorHAnsi" w:hAnsiTheme="minorHAnsi" w:cstheme="minorHAnsi"/>
          <w:b/>
          <w:color w:val="1F497D" w:themeColor="text2"/>
          <w:sz w:val="22"/>
          <w:szCs w:val="22"/>
          <w:lang w:val="en-IE"/>
        </w:rPr>
      </w:pPr>
    </w:p>
    <w:p w14:paraId="659D2276" w14:textId="77777777" w:rsidR="008F20FB" w:rsidRPr="008F20FB" w:rsidRDefault="008F20FB" w:rsidP="008F20FB">
      <w:pPr>
        <w:ind w:left="1276" w:hanging="1276"/>
        <w:rPr>
          <w:rFonts w:asciiTheme="minorHAnsi" w:hAnsiTheme="minorHAnsi" w:cstheme="minorHAnsi"/>
          <w:sz w:val="22"/>
          <w:szCs w:val="22"/>
        </w:rPr>
      </w:pPr>
    </w:p>
    <w:p w14:paraId="28DA298B" w14:textId="7271ED14" w:rsidR="002F6F14" w:rsidRPr="00C12127" w:rsidRDefault="00CF76DB" w:rsidP="00C12127">
      <w:pPr>
        <w:pStyle w:val="ListParagraph"/>
        <w:numPr>
          <w:ilvl w:val="0"/>
          <w:numId w:val="14"/>
        </w:numPr>
        <w:shd w:val="clear" w:color="auto" w:fill="3B5B73"/>
        <w:rPr>
          <w:rFonts w:asciiTheme="minorHAnsi" w:hAnsiTheme="minorHAnsi" w:cstheme="minorHAnsi"/>
          <w:b/>
          <w:color w:val="FFFFFF" w:themeColor="background1"/>
          <w:sz w:val="16"/>
          <w:szCs w:val="24"/>
        </w:rPr>
      </w:pPr>
      <w:r w:rsidRPr="00C12127">
        <w:rPr>
          <w:rFonts w:asciiTheme="minorHAnsi" w:hAnsiTheme="minorHAnsi" w:cstheme="minorHAnsi"/>
          <w:b/>
          <w:color w:val="FFFFFF" w:themeColor="background1"/>
          <w:sz w:val="24"/>
          <w:szCs w:val="24"/>
        </w:rPr>
        <w:t xml:space="preserve">Who is </w:t>
      </w:r>
      <w:r w:rsidR="00D92E0F" w:rsidRPr="00C12127">
        <w:rPr>
          <w:rFonts w:asciiTheme="minorHAnsi" w:hAnsiTheme="minorHAnsi" w:cstheme="minorHAnsi"/>
          <w:b/>
          <w:color w:val="FFFFFF" w:themeColor="background1"/>
          <w:sz w:val="24"/>
          <w:szCs w:val="24"/>
        </w:rPr>
        <w:t>Eligible</w:t>
      </w:r>
      <w:r w:rsidR="00CA37D7" w:rsidRPr="00C12127">
        <w:rPr>
          <w:rFonts w:asciiTheme="minorHAnsi" w:hAnsiTheme="minorHAnsi" w:cstheme="minorHAnsi"/>
          <w:b/>
          <w:color w:val="FFFFFF" w:themeColor="background1"/>
          <w:sz w:val="24"/>
          <w:szCs w:val="24"/>
        </w:rPr>
        <w:t>?</w:t>
      </w:r>
    </w:p>
    <w:p w14:paraId="54788D57" w14:textId="7587C22A" w:rsidR="008F20FB" w:rsidRPr="00EE0BFC" w:rsidRDefault="00311456" w:rsidP="00D92E0F">
      <w:pPr>
        <w:pStyle w:val="ListParagraph"/>
        <w:numPr>
          <w:ilvl w:val="0"/>
          <w:numId w:val="17"/>
        </w:numPr>
        <w:rPr>
          <w:rFonts w:asciiTheme="minorHAnsi" w:hAnsiTheme="minorHAnsi" w:cstheme="minorHAnsi"/>
        </w:rPr>
      </w:pPr>
      <w:r>
        <w:rPr>
          <w:rFonts w:asciiTheme="minorHAnsi" w:eastAsia="Calibri" w:hAnsiTheme="minorHAnsi" w:cstheme="minorHAnsi"/>
        </w:rPr>
        <w:t xml:space="preserve">The scheme is open to </w:t>
      </w:r>
      <w:r w:rsidR="003317C5">
        <w:rPr>
          <w:rFonts w:asciiTheme="minorHAnsi" w:eastAsia="Calibri" w:hAnsiTheme="minorHAnsi" w:cstheme="minorHAnsi"/>
        </w:rPr>
        <w:t>a</w:t>
      </w:r>
      <w:r w:rsidR="007F551E">
        <w:rPr>
          <w:rFonts w:asciiTheme="minorHAnsi" w:eastAsia="Calibri" w:hAnsiTheme="minorHAnsi" w:cstheme="minorHAnsi"/>
        </w:rPr>
        <w:t xml:space="preserve">ttractions, </w:t>
      </w:r>
      <w:r w:rsidR="003317C5">
        <w:rPr>
          <w:rFonts w:asciiTheme="minorHAnsi" w:eastAsia="Calibri" w:hAnsiTheme="minorHAnsi" w:cstheme="minorHAnsi"/>
        </w:rPr>
        <w:t>h</w:t>
      </w:r>
      <w:r w:rsidR="008F20FB" w:rsidRPr="00EE0BFC">
        <w:rPr>
          <w:rFonts w:asciiTheme="minorHAnsi" w:eastAsia="Calibri" w:hAnsiTheme="minorHAnsi" w:cstheme="minorHAnsi"/>
        </w:rPr>
        <w:t>otel</w:t>
      </w:r>
      <w:r w:rsidR="003317C5">
        <w:rPr>
          <w:rFonts w:asciiTheme="minorHAnsi" w:eastAsia="Calibri" w:hAnsiTheme="minorHAnsi" w:cstheme="minorHAnsi"/>
        </w:rPr>
        <w:t>s, r</w:t>
      </w:r>
      <w:r w:rsidR="008F20FB" w:rsidRPr="00EE0BFC">
        <w:rPr>
          <w:rFonts w:asciiTheme="minorHAnsi" w:eastAsia="Calibri" w:hAnsiTheme="minorHAnsi" w:cstheme="minorHAnsi"/>
        </w:rPr>
        <w:t>estaurant</w:t>
      </w:r>
      <w:r w:rsidR="003317C5">
        <w:rPr>
          <w:rFonts w:asciiTheme="minorHAnsi" w:eastAsia="Calibri" w:hAnsiTheme="minorHAnsi" w:cstheme="minorHAnsi"/>
        </w:rPr>
        <w:t>s</w:t>
      </w:r>
      <w:r w:rsidR="008F20FB" w:rsidRPr="00EE0BFC">
        <w:rPr>
          <w:rFonts w:asciiTheme="minorHAnsi" w:eastAsia="Calibri" w:hAnsiTheme="minorHAnsi" w:cstheme="minorHAnsi"/>
        </w:rPr>
        <w:t>, cafe</w:t>
      </w:r>
      <w:r w:rsidR="00302C81">
        <w:rPr>
          <w:rFonts w:asciiTheme="minorHAnsi" w:eastAsia="Calibri" w:hAnsiTheme="minorHAnsi" w:cstheme="minorHAnsi"/>
        </w:rPr>
        <w:t>s</w:t>
      </w:r>
      <w:r w:rsidR="008F20FB" w:rsidRPr="00EE0BFC">
        <w:rPr>
          <w:rFonts w:asciiTheme="minorHAnsi" w:eastAsia="Calibri" w:hAnsiTheme="minorHAnsi" w:cstheme="minorHAnsi"/>
        </w:rPr>
        <w:t>, public house</w:t>
      </w:r>
      <w:r w:rsidR="00A31723">
        <w:rPr>
          <w:rFonts w:asciiTheme="minorHAnsi" w:eastAsia="Calibri" w:hAnsiTheme="minorHAnsi" w:cstheme="minorHAnsi"/>
        </w:rPr>
        <w:t>s</w:t>
      </w:r>
      <w:r w:rsidR="008F20FB" w:rsidRPr="00EE0BFC">
        <w:rPr>
          <w:rFonts w:asciiTheme="minorHAnsi" w:eastAsia="Calibri" w:hAnsiTheme="minorHAnsi" w:cstheme="minorHAnsi"/>
        </w:rPr>
        <w:t xml:space="preserve"> </w:t>
      </w:r>
      <w:r w:rsidR="008F20FB" w:rsidRPr="007A5CEA">
        <w:rPr>
          <w:rFonts w:asciiTheme="minorHAnsi" w:eastAsia="Calibri" w:hAnsiTheme="minorHAnsi" w:cstheme="minorHAnsi"/>
          <w:color w:val="auto"/>
        </w:rPr>
        <w:t>or other</w:t>
      </w:r>
      <w:r w:rsidR="0015535D" w:rsidRPr="007A5CEA">
        <w:rPr>
          <w:rFonts w:asciiTheme="minorHAnsi" w:eastAsia="Calibri" w:hAnsiTheme="minorHAnsi" w:cstheme="minorHAnsi"/>
          <w:color w:val="auto"/>
        </w:rPr>
        <w:t xml:space="preserve"> tourism and hospitality business</w:t>
      </w:r>
      <w:r w:rsidR="008F20FB" w:rsidRPr="007A5CEA">
        <w:rPr>
          <w:rFonts w:asciiTheme="minorHAnsi" w:eastAsia="Calibri" w:hAnsiTheme="minorHAnsi" w:cstheme="minorHAnsi"/>
          <w:color w:val="auto"/>
        </w:rPr>
        <w:t xml:space="preserve"> </w:t>
      </w:r>
      <w:r w:rsidR="008F20FB" w:rsidRPr="00EE0BFC">
        <w:rPr>
          <w:rFonts w:asciiTheme="minorHAnsi" w:eastAsia="Calibri" w:hAnsiTheme="minorHAnsi" w:cstheme="minorHAnsi"/>
        </w:rPr>
        <w:t>establishment</w:t>
      </w:r>
      <w:r w:rsidR="00A31723">
        <w:rPr>
          <w:rFonts w:asciiTheme="minorHAnsi" w:eastAsia="Calibri" w:hAnsiTheme="minorHAnsi" w:cstheme="minorHAnsi"/>
        </w:rPr>
        <w:t>s</w:t>
      </w:r>
      <w:r w:rsidR="002172F5">
        <w:rPr>
          <w:rFonts w:asciiTheme="minorHAnsi" w:eastAsia="Calibri" w:hAnsiTheme="minorHAnsi" w:cstheme="minorHAnsi"/>
        </w:rPr>
        <w:t xml:space="preserve">. </w:t>
      </w:r>
    </w:p>
    <w:p w14:paraId="2FD32643" w14:textId="2AF31660" w:rsidR="008F20FB" w:rsidRPr="00EE0BFC" w:rsidRDefault="008F20FB" w:rsidP="00D92E0F">
      <w:pPr>
        <w:pStyle w:val="ListParagraph"/>
        <w:numPr>
          <w:ilvl w:val="0"/>
          <w:numId w:val="17"/>
        </w:numPr>
        <w:rPr>
          <w:rFonts w:asciiTheme="minorHAnsi" w:hAnsiTheme="minorHAnsi" w:cstheme="minorHAnsi"/>
        </w:rPr>
      </w:pPr>
      <w:r w:rsidRPr="00EE0BFC">
        <w:rPr>
          <w:rFonts w:asciiTheme="minorHAnsi" w:hAnsiTheme="minorHAnsi" w:cstheme="minorHAnsi"/>
        </w:rPr>
        <w:t>Those premises that have no commercial rates outstanding to</w:t>
      </w:r>
      <w:r w:rsidR="00C12127">
        <w:rPr>
          <w:rFonts w:asciiTheme="minorHAnsi" w:hAnsiTheme="minorHAnsi" w:cstheme="minorHAnsi"/>
        </w:rPr>
        <w:t xml:space="preserve"> Longford County </w:t>
      </w:r>
      <w:r w:rsidRPr="00EE0BFC">
        <w:rPr>
          <w:rFonts w:asciiTheme="minorHAnsi" w:hAnsiTheme="minorHAnsi" w:cstheme="minorHAnsi"/>
        </w:rPr>
        <w:t>Council or have a payment plan in place.</w:t>
      </w:r>
    </w:p>
    <w:p w14:paraId="526FA225" w14:textId="77777777" w:rsidR="008F20FB" w:rsidRPr="008F20FB" w:rsidRDefault="008F20FB" w:rsidP="008F20FB">
      <w:pPr>
        <w:rPr>
          <w:rFonts w:asciiTheme="minorHAnsi" w:hAnsiTheme="minorHAnsi" w:cstheme="minorHAnsi"/>
          <w:sz w:val="22"/>
          <w:szCs w:val="22"/>
        </w:rPr>
      </w:pPr>
    </w:p>
    <w:p w14:paraId="2D88E464" w14:textId="002EDB31" w:rsidR="002F6F14" w:rsidRPr="00C12127" w:rsidRDefault="008F20FB" w:rsidP="00C12127">
      <w:pPr>
        <w:pStyle w:val="ListParagraph"/>
        <w:numPr>
          <w:ilvl w:val="0"/>
          <w:numId w:val="14"/>
        </w:numPr>
        <w:shd w:val="clear" w:color="auto" w:fill="3B5B73"/>
        <w:rPr>
          <w:rFonts w:asciiTheme="minorHAnsi" w:hAnsiTheme="minorHAnsi" w:cstheme="minorHAnsi"/>
          <w:b/>
          <w:color w:val="FFFFFF" w:themeColor="background1"/>
          <w:sz w:val="16"/>
        </w:rPr>
      </w:pPr>
      <w:r w:rsidRPr="00C12127">
        <w:rPr>
          <w:rFonts w:asciiTheme="minorHAnsi" w:hAnsiTheme="minorHAnsi" w:cstheme="minorHAnsi"/>
          <w:b/>
          <w:color w:val="FFFFFF" w:themeColor="background1"/>
          <w:sz w:val="24"/>
        </w:rPr>
        <w:t xml:space="preserve">What Items </w:t>
      </w:r>
      <w:r w:rsidR="00A113A1" w:rsidRPr="00C12127">
        <w:rPr>
          <w:rFonts w:asciiTheme="minorHAnsi" w:hAnsiTheme="minorHAnsi" w:cstheme="minorHAnsi"/>
          <w:b/>
          <w:color w:val="FFFFFF" w:themeColor="background1"/>
          <w:sz w:val="24"/>
        </w:rPr>
        <w:t>are</w:t>
      </w:r>
      <w:r w:rsidR="00CF76DB" w:rsidRPr="00C12127">
        <w:rPr>
          <w:rFonts w:asciiTheme="minorHAnsi" w:hAnsiTheme="minorHAnsi" w:cstheme="minorHAnsi"/>
          <w:b/>
          <w:color w:val="FFFFFF" w:themeColor="background1"/>
          <w:sz w:val="24"/>
        </w:rPr>
        <w:t xml:space="preserve"> considered </w:t>
      </w:r>
      <w:r w:rsidR="00A113A1" w:rsidRPr="00C12127">
        <w:rPr>
          <w:rFonts w:asciiTheme="minorHAnsi" w:hAnsiTheme="minorHAnsi" w:cstheme="minorHAnsi"/>
          <w:b/>
          <w:color w:val="FFFFFF" w:themeColor="background1"/>
          <w:sz w:val="24"/>
        </w:rPr>
        <w:t xml:space="preserve">eligible </w:t>
      </w:r>
      <w:r w:rsidR="00CF76DB" w:rsidRPr="00C12127">
        <w:rPr>
          <w:rFonts w:asciiTheme="minorHAnsi" w:hAnsiTheme="minorHAnsi" w:cstheme="minorHAnsi"/>
          <w:b/>
          <w:color w:val="FFFFFF" w:themeColor="background1"/>
          <w:sz w:val="24"/>
        </w:rPr>
        <w:t xml:space="preserve">for the </w:t>
      </w:r>
      <w:r w:rsidR="00E6120E" w:rsidRPr="00C12127">
        <w:rPr>
          <w:rFonts w:asciiTheme="minorHAnsi" w:hAnsiTheme="minorHAnsi" w:cstheme="minorHAnsi"/>
          <w:b/>
          <w:color w:val="FFFFFF" w:themeColor="background1"/>
          <w:sz w:val="24"/>
        </w:rPr>
        <w:t xml:space="preserve">scheme. </w:t>
      </w:r>
    </w:p>
    <w:p w14:paraId="77AE9B1A" w14:textId="77777777" w:rsidR="008F20FB" w:rsidRPr="00EE0BFC" w:rsidRDefault="008F20FB" w:rsidP="00D92E0F">
      <w:pPr>
        <w:pStyle w:val="ListParagraph"/>
        <w:numPr>
          <w:ilvl w:val="0"/>
          <w:numId w:val="18"/>
        </w:numPr>
        <w:rPr>
          <w:rFonts w:asciiTheme="minorHAnsi" w:hAnsiTheme="minorHAnsi" w:cstheme="minorHAnsi"/>
        </w:rPr>
      </w:pPr>
      <w:r w:rsidRPr="00EE0BFC">
        <w:rPr>
          <w:rFonts w:asciiTheme="minorHAnsi" w:hAnsiTheme="minorHAnsi" w:cstheme="minorHAnsi"/>
        </w:rPr>
        <w:t>Tables</w:t>
      </w:r>
    </w:p>
    <w:p w14:paraId="00813F4B" w14:textId="77777777" w:rsidR="008F20FB" w:rsidRPr="00EE0BFC" w:rsidRDefault="008F20FB" w:rsidP="00D92E0F">
      <w:pPr>
        <w:pStyle w:val="ListParagraph"/>
        <w:numPr>
          <w:ilvl w:val="0"/>
          <w:numId w:val="18"/>
        </w:numPr>
        <w:rPr>
          <w:rFonts w:asciiTheme="minorHAnsi" w:hAnsiTheme="minorHAnsi" w:cstheme="minorHAnsi"/>
        </w:rPr>
      </w:pPr>
      <w:r w:rsidRPr="00EE0BFC">
        <w:rPr>
          <w:rFonts w:asciiTheme="minorHAnsi" w:hAnsiTheme="minorHAnsi" w:cstheme="minorHAnsi"/>
        </w:rPr>
        <w:t xml:space="preserve">Chairs </w:t>
      </w:r>
    </w:p>
    <w:p w14:paraId="7965C3AF" w14:textId="77777777" w:rsidR="008F20FB" w:rsidRPr="00EE0BFC" w:rsidRDefault="008F20FB" w:rsidP="00D92E0F">
      <w:pPr>
        <w:pStyle w:val="ListParagraph"/>
        <w:numPr>
          <w:ilvl w:val="0"/>
          <w:numId w:val="18"/>
        </w:numPr>
        <w:rPr>
          <w:rFonts w:asciiTheme="minorHAnsi" w:hAnsiTheme="minorHAnsi" w:cstheme="minorHAnsi"/>
        </w:rPr>
      </w:pPr>
      <w:r w:rsidRPr="00EE0BFC">
        <w:rPr>
          <w:rFonts w:asciiTheme="minorHAnsi" w:hAnsiTheme="minorHAnsi" w:cstheme="minorHAnsi"/>
        </w:rPr>
        <w:t>Umbrellas</w:t>
      </w:r>
    </w:p>
    <w:p w14:paraId="50110D8E" w14:textId="77777777" w:rsidR="008F20FB" w:rsidRPr="00EE0BFC" w:rsidRDefault="008F20FB" w:rsidP="00D92E0F">
      <w:pPr>
        <w:pStyle w:val="ListParagraph"/>
        <w:numPr>
          <w:ilvl w:val="0"/>
          <w:numId w:val="18"/>
        </w:numPr>
        <w:rPr>
          <w:rFonts w:asciiTheme="minorHAnsi" w:hAnsiTheme="minorHAnsi" w:cstheme="minorHAnsi"/>
        </w:rPr>
      </w:pPr>
      <w:r w:rsidRPr="00EE0BFC">
        <w:rPr>
          <w:rFonts w:asciiTheme="minorHAnsi" w:hAnsiTheme="minorHAnsi" w:cstheme="minorHAnsi"/>
        </w:rPr>
        <w:t xml:space="preserve">Electric heaters </w:t>
      </w:r>
    </w:p>
    <w:p w14:paraId="3941E511" w14:textId="77777777" w:rsidR="008F20FB" w:rsidRPr="00EE0BFC" w:rsidRDefault="008F20FB" w:rsidP="00D92E0F">
      <w:pPr>
        <w:pStyle w:val="ListParagraph"/>
        <w:numPr>
          <w:ilvl w:val="0"/>
          <w:numId w:val="18"/>
        </w:numPr>
        <w:rPr>
          <w:rFonts w:asciiTheme="minorHAnsi" w:hAnsiTheme="minorHAnsi" w:cstheme="minorHAnsi"/>
        </w:rPr>
      </w:pPr>
      <w:r w:rsidRPr="00EE0BFC">
        <w:rPr>
          <w:rFonts w:asciiTheme="minorHAnsi" w:hAnsiTheme="minorHAnsi" w:cstheme="minorHAnsi"/>
        </w:rPr>
        <w:t xml:space="preserve">Screens/windbreaks </w:t>
      </w:r>
    </w:p>
    <w:p w14:paraId="2FFD86E8" w14:textId="77777777" w:rsidR="008F20FB" w:rsidRPr="00EE0BFC" w:rsidRDefault="008F20FB" w:rsidP="00D92E0F">
      <w:pPr>
        <w:pStyle w:val="ListParagraph"/>
        <w:numPr>
          <w:ilvl w:val="0"/>
          <w:numId w:val="18"/>
        </w:numPr>
        <w:rPr>
          <w:rFonts w:asciiTheme="minorHAnsi" w:hAnsiTheme="minorHAnsi" w:cstheme="minorHAnsi"/>
        </w:rPr>
      </w:pPr>
      <w:r w:rsidRPr="00EE0BFC">
        <w:rPr>
          <w:rFonts w:asciiTheme="minorHAnsi" w:hAnsiTheme="minorHAnsi" w:cstheme="minorHAnsi"/>
        </w:rPr>
        <w:t>Plant stands</w:t>
      </w:r>
    </w:p>
    <w:p w14:paraId="5F472485" w14:textId="77777777" w:rsidR="008F20FB" w:rsidRPr="00EE0BFC" w:rsidRDefault="008F20FB" w:rsidP="00D92E0F">
      <w:pPr>
        <w:pStyle w:val="ListParagraph"/>
        <w:numPr>
          <w:ilvl w:val="0"/>
          <w:numId w:val="18"/>
        </w:numPr>
        <w:rPr>
          <w:rFonts w:asciiTheme="minorHAnsi" w:hAnsiTheme="minorHAnsi" w:cstheme="minorHAnsi"/>
        </w:rPr>
      </w:pPr>
      <w:r w:rsidRPr="00EE0BFC">
        <w:rPr>
          <w:rFonts w:asciiTheme="minorHAnsi" w:hAnsiTheme="minorHAnsi" w:cstheme="minorHAnsi"/>
        </w:rPr>
        <w:t xml:space="preserve">Wooden Platform </w:t>
      </w:r>
    </w:p>
    <w:p w14:paraId="4750F315" w14:textId="77777777" w:rsidR="008F20FB" w:rsidRPr="008F20FB" w:rsidRDefault="008F20FB" w:rsidP="008F20FB">
      <w:pPr>
        <w:rPr>
          <w:rFonts w:asciiTheme="minorHAnsi" w:hAnsiTheme="minorHAnsi" w:cstheme="minorHAnsi"/>
        </w:rPr>
      </w:pPr>
    </w:p>
    <w:p w14:paraId="078A54A2" w14:textId="345D00F3" w:rsidR="008F20FB" w:rsidRPr="0039139D" w:rsidRDefault="008F20FB" w:rsidP="00C4285C">
      <w:pPr>
        <w:rPr>
          <w:rFonts w:asciiTheme="minorHAnsi" w:hAnsiTheme="minorHAnsi" w:cstheme="minorHAnsi"/>
          <w:sz w:val="22"/>
          <w:szCs w:val="22"/>
        </w:rPr>
      </w:pPr>
      <w:r w:rsidRPr="0039139D">
        <w:rPr>
          <w:rFonts w:asciiTheme="minorHAnsi" w:hAnsiTheme="minorHAnsi" w:cstheme="minorHAnsi"/>
          <w:sz w:val="22"/>
          <w:szCs w:val="22"/>
        </w:rPr>
        <w:lastRenderedPageBreak/>
        <w:t xml:space="preserve">The tables and chairs or other furniture shall be of robust and stable construction to prevent movement </w:t>
      </w:r>
      <w:bookmarkStart w:id="0" w:name="_GoBack"/>
      <w:bookmarkEnd w:id="0"/>
      <w:r w:rsidRPr="0039139D">
        <w:rPr>
          <w:rFonts w:asciiTheme="minorHAnsi" w:hAnsiTheme="minorHAnsi" w:cstheme="minorHAnsi"/>
          <w:sz w:val="22"/>
          <w:szCs w:val="22"/>
        </w:rPr>
        <w:t>in adverse weather conditions and be agreed with</w:t>
      </w:r>
      <w:r w:rsidR="00C12127">
        <w:rPr>
          <w:rFonts w:asciiTheme="minorHAnsi" w:hAnsiTheme="minorHAnsi" w:cstheme="minorHAnsi"/>
          <w:sz w:val="22"/>
          <w:szCs w:val="22"/>
        </w:rPr>
        <w:t xml:space="preserve"> Longford County </w:t>
      </w:r>
      <w:r w:rsidRPr="0039139D">
        <w:rPr>
          <w:rFonts w:asciiTheme="minorHAnsi" w:hAnsiTheme="minorHAnsi" w:cstheme="minorHAnsi"/>
          <w:sz w:val="22"/>
          <w:szCs w:val="22"/>
        </w:rPr>
        <w:t xml:space="preserve">Council. </w:t>
      </w:r>
    </w:p>
    <w:p w14:paraId="60DD82D2" w14:textId="77777777" w:rsidR="008F20FB" w:rsidRPr="0039139D" w:rsidRDefault="008F20FB" w:rsidP="00C4285C">
      <w:pPr>
        <w:rPr>
          <w:rFonts w:asciiTheme="minorHAnsi" w:hAnsiTheme="minorHAnsi" w:cstheme="minorHAnsi"/>
          <w:sz w:val="22"/>
          <w:szCs w:val="22"/>
        </w:rPr>
      </w:pPr>
    </w:p>
    <w:p w14:paraId="2CF0A66E" w14:textId="4AAED44E" w:rsidR="008F20FB" w:rsidRPr="0039139D" w:rsidRDefault="008F20FB" w:rsidP="00C4285C">
      <w:pPr>
        <w:rPr>
          <w:rFonts w:asciiTheme="minorHAnsi" w:hAnsiTheme="minorHAnsi" w:cstheme="minorHAnsi"/>
          <w:sz w:val="22"/>
          <w:szCs w:val="22"/>
        </w:rPr>
      </w:pPr>
      <w:r w:rsidRPr="0039139D">
        <w:rPr>
          <w:rFonts w:asciiTheme="minorHAnsi" w:hAnsiTheme="minorHAnsi" w:cstheme="minorHAnsi"/>
          <w:sz w:val="22"/>
          <w:szCs w:val="22"/>
        </w:rPr>
        <w:t>Screens/windbreaker</w:t>
      </w:r>
      <w:r w:rsidR="00C4285C" w:rsidRPr="0039139D">
        <w:rPr>
          <w:rFonts w:asciiTheme="minorHAnsi" w:hAnsiTheme="minorHAnsi" w:cstheme="minorHAnsi"/>
          <w:sz w:val="22"/>
          <w:szCs w:val="22"/>
        </w:rPr>
        <w:t>s</w:t>
      </w:r>
      <w:r w:rsidRPr="0039139D">
        <w:rPr>
          <w:rFonts w:asciiTheme="minorHAnsi" w:hAnsiTheme="minorHAnsi" w:cstheme="minorHAnsi"/>
          <w:sz w:val="22"/>
          <w:szCs w:val="22"/>
        </w:rPr>
        <w:t xml:space="preserve"> must be agreed with </w:t>
      </w:r>
      <w:r w:rsidR="00C12127">
        <w:rPr>
          <w:rFonts w:asciiTheme="minorHAnsi" w:hAnsiTheme="minorHAnsi" w:cstheme="minorHAnsi"/>
          <w:sz w:val="22"/>
          <w:szCs w:val="22"/>
        </w:rPr>
        <w:t>Longford County</w:t>
      </w:r>
      <w:r w:rsidRPr="0039139D">
        <w:rPr>
          <w:rFonts w:asciiTheme="minorHAnsi" w:hAnsiTheme="minorHAnsi" w:cstheme="minorHAnsi"/>
          <w:sz w:val="22"/>
          <w:szCs w:val="22"/>
        </w:rPr>
        <w:t xml:space="preserve"> Council and will be subject to the following conditions;</w:t>
      </w:r>
    </w:p>
    <w:p w14:paraId="272D9245" w14:textId="77777777" w:rsidR="008F20FB" w:rsidRPr="0039139D" w:rsidRDefault="008F20FB" w:rsidP="008F20FB">
      <w:pPr>
        <w:rPr>
          <w:rFonts w:asciiTheme="minorHAnsi" w:hAnsiTheme="minorHAnsi" w:cstheme="minorHAnsi"/>
          <w:sz w:val="22"/>
          <w:szCs w:val="22"/>
        </w:rPr>
      </w:pPr>
    </w:p>
    <w:p w14:paraId="1A511F69" w14:textId="77777777" w:rsidR="008F20FB" w:rsidRPr="008F20FB" w:rsidRDefault="008F20FB" w:rsidP="00D92E0F">
      <w:pPr>
        <w:pStyle w:val="ListParagraph"/>
        <w:numPr>
          <w:ilvl w:val="0"/>
          <w:numId w:val="19"/>
        </w:numPr>
        <w:rPr>
          <w:rFonts w:asciiTheme="minorHAnsi" w:eastAsia="Calibri" w:hAnsiTheme="minorHAnsi" w:cstheme="minorHAnsi"/>
        </w:rPr>
      </w:pPr>
      <w:r w:rsidRPr="008F20FB">
        <w:rPr>
          <w:rFonts w:asciiTheme="minorHAnsi" w:eastAsia="Calibri" w:hAnsiTheme="minorHAnsi" w:cstheme="minorHAnsi"/>
        </w:rPr>
        <w:t>Screens to be plain, coloured or neutral canvas type, not more than 1 metre high, spanning between or framed by simple metal type posts.</w:t>
      </w:r>
    </w:p>
    <w:p w14:paraId="352EB76B" w14:textId="77777777" w:rsidR="008F20FB" w:rsidRPr="008F20FB" w:rsidRDefault="008F20FB" w:rsidP="00D92E0F">
      <w:pPr>
        <w:pStyle w:val="ListParagraph"/>
        <w:numPr>
          <w:ilvl w:val="0"/>
          <w:numId w:val="19"/>
        </w:numPr>
        <w:rPr>
          <w:rFonts w:asciiTheme="minorHAnsi" w:eastAsia="Calibri" w:hAnsiTheme="minorHAnsi" w:cstheme="minorHAnsi"/>
        </w:rPr>
      </w:pPr>
      <w:r w:rsidRPr="008F20FB">
        <w:rPr>
          <w:rFonts w:asciiTheme="minorHAnsi" w:eastAsia="Calibri" w:hAnsiTheme="minorHAnsi" w:cstheme="minorHAnsi"/>
        </w:rPr>
        <w:t>Screens to be manufactured from flame/fire retardant material.</w:t>
      </w:r>
    </w:p>
    <w:p w14:paraId="5C3F4728" w14:textId="77777777" w:rsidR="008F20FB" w:rsidRPr="008F20FB" w:rsidRDefault="008F20FB" w:rsidP="00D92E0F">
      <w:pPr>
        <w:pStyle w:val="ListParagraph"/>
        <w:numPr>
          <w:ilvl w:val="0"/>
          <w:numId w:val="19"/>
        </w:numPr>
        <w:rPr>
          <w:rFonts w:asciiTheme="minorHAnsi" w:eastAsia="Calibri" w:hAnsiTheme="minorHAnsi" w:cstheme="minorHAnsi"/>
        </w:rPr>
      </w:pPr>
      <w:r w:rsidRPr="008F20FB">
        <w:rPr>
          <w:rFonts w:asciiTheme="minorHAnsi" w:eastAsia="Calibri" w:hAnsiTheme="minorHAnsi" w:cstheme="minorHAnsi"/>
        </w:rPr>
        <w:t>Base plates or weighted bases to screening posts must not extend outside the licensed area.</w:t>
      </w:r>
    </w:p>
    <w:p w14:paraId="0299A7B8" w14:textId="77777777" w:rsidR="008F20FB" w:rsidRPr="008F20FB" w:rsidRDefault="008F20FB" w:rsidP="00D92E0F">
      <w:pPr>
        <w:pStyle w:val="ListParagraph"/>
        <w:numPr>
          <w:ilvl w:val="0"/>
          <w:numId w:val="19"/>
        </w:numPr>
        <w:rPr>
          <w:rFonts w:asciiTheme="minorHAnsi" w:eastAsia="Calibri" w:hAnsiTheme="minorHAnsi" w:cstheme="minorHAnsi"/>
        </w:rPr>
      </w:pPr>
      <w:r w:rsidRPr="008F20FB">
        <w:rPr>
          <w:rFonts w:asciiTheme="minorHAnsi" w:eastAsia="Calibri" w:hAnsiTheme="minorHAnsi" w:cstheme="minorHAnsi"/>
        </w:rPr>
        <w:t>All screens, posts and bases must be demountable.</w:t>
      </w:r>
    </w:p>
    <w:p w14:paraId="5BC3FDAE" w14:textId="77777777" w:rsidR="008F20FB" w:rsidRPr="008F20FB" w:rsidRDefault="008F20FB" w:rsidP="00D92E0F">
      <w:pPr>
        <w:pStyle w:val="ListParagraph"/>
        <w:numPr>
          <w:ilvl w:val="0"/>
          <w:numId w:val="19"/>
        </w:numPr>
        <w:rPr>
          <w:rFonts w:asciiTheme="minorHAnsi" w:eastAsia="Calibri" w:hAnsiTheme="minorHAnsi" w:cstheme="minorHAnsi"/>
        </w:rPr>
      </w:pPr>
      <w:r w:rsidRPr="008F20FB">
        <w:rPr>
          <w:rFonts w:asciiTheme="minorHAnsi" w:eastAsia="Calibri" w:hAnsiTheme="minorHAnsi" w:cstheme="minorHAnsi"/>
        </w:rPr>
        <w:t>Screens must be sufficiently robust to prevent overturning in adverse weather conditions.</w:t>
      </w:r>
    </w:p>
    <w:p w14:paraId="08E7F321" w14:textId="016F65E2" w:rsidR="008F20FB" w:rsidRPr="008F20FB" w:rsidRDefault="008F20FB" w:rsidP="00D92E0F">
      <w:pPr>
        <w:pStyle w:val="ListParagraph"/>
        <w:numPr>
          <w:ilvl w:val="0"/>
          <w:numId w:val="19"/>
        </w:numPr>
        <w:rPr>
          <w:rFonts w:asciiTheme="minorHAnsi" w:eastAsia="Calibri" w:hAnsiTheme="minorHAnsi" w:cstheme="minorHAnsi"/>
        </w:rPr>
      </w:pPr>
      <w:r w:rsidRPr="008F20FB">
        <w:rPr>
          <w:rFonts w:asciiTheme="minorHAnsi" w:eastAsia="Calibri" w:hAnsiTheme="minorHAnsi" w:cstheme="minorHAnsi"/>
        </w:rPr>
        <w:t xml:space="preserve">No advertising apart from the name of the premises to be used on the screens, without the permission of </w:t>
      </w:r>
      <w:r w:rsidR="00C12127">
        <w:rPr>
          <w:rFonts w:asciiTheme="minorHAnsi" w:eastAsia="Calibri" w:hAnsiTheme="minorHAnsi" w:cstheme="minorHAnsi"/>
        </w:rPr>
        <w:t>Longford County</w:t>
      </w:r>
      <w:r w:rsidRPr="008F20FB">
        <w:rPr>
          <w:rFonts w:asciiTheme="minorHAnsi" w:eastAsia="Calibri" w:hAnsiTheme="minorHAnsi" w:cstheme="minorHAnsi"/>
        </w:rPr>
        <w:t xml:space="preserve"> Council.</w:t>
      </w:r>
    </w:p>
    <w:p w14:paraId="4566E738" w14:textId="77777777" w:rsidR="008F20FB" w:rsidRPr="008F20FB" w:rsidRDefault="008F20FB" w:rsidP="008F20FB">
      <w:pPr>
        <w:rPr>
          <w:rFonts w:asciiTheme="minorHAnsi" w:hAnsiTheme="minorHAnsi" w:cstheme="minorHAnsi"/>
        </w:rPr>
      </w:pPr>
    </w:p>
    <w:p w14:paraId="2D23E3BB" w14:textId="50F32649" w:rsidR="002F6F14" w:rsidRPr="00C12127" w:rsidRDefault="00CF76DB" w:rsidP="00C12127">
      <w:pPr>
        <w:pStyle w:val="ListParagraph"/>
        <w:numPr>
          <w:ilvl w:val="0"/>
          <w:numId w:val="14"/>
        </w:numPr>
        <w:shd w:val="clear" w:color="auto" w:fill="3B5B73"/>
        <w:rPr>
          <w:rFonts w:asciiTheme="minorHAnsi" w:hAnsiTheme="minorHAnsi" w:cstheme="minorHAnsi"/>
          <w:b/>
          <w:color w:val="FFFFFF" w:themeColor="background1"/>
          <w:sz w:val="16"/>
          <w:szCs w:val="24"/>
        </w:rPr>
      </w:pPr>
      <w:r w:rsidRPr="00C12127">
        <w:rPr>
          <w:rFonts w:asciiTheme="minorHAnsi" w:hAnsiTheme="minorHAnsi" w:cstheme="minorHAnsi"/>
          <w:b/>
          <w:color w:val="FFFFFF" w:themeColor="background1"/>
          <w:sz w:val="24"/>
          <w:szCs w:val="24"/>
        </w:rPr>
        <w:t xml:space="preserve">Amount of </w:t>
      </w:r>
      <w:r w:rsidR="008F20FB" w:rsidRPr="00C12127">
        <w:rPr>
          <w:rFonts w:asciiTheme="minorHAnsi" w:hAnsiTheme="minorHAnsi" w:cstheme="minorHAnsi"/>
          <w:b/>
          <w:color w:val="FFFFFF" w:themeColor="background1"/>
          <w:sz w:val="24"/>
          <w:szCs w:val="24"/>
        </w:rPr>
        <w:t xml:space="preserve">Grant Available </w:t>
      </w:r>
    </w:p>
    <w:p w14:paraId="5A285F3F" w14:textId="77777777" w:rsidR="00234132" w:rsidRDefault="00234132" w:rsidP="008F20FB">
      <w:pPr>
        <w:rPr>
          <w:rFonts w:asciiTheme="minorHAnsi" w:hAnsiTheme="minorHAnsi" w:cstheme="minorHAnsi"/>
          <w:sz w:val="22"/>
          <w:szCs w:val="22"/>
        </w:rPr>
      </w:pPr>
    </w:p>
    <w:p w14:paraId="3424ADCC" w14:textId="77777777" w:rsidR="00C618B7" w:rsidRDefault="008F20FB" w:rsidP="00720023">
      <w:pPr>
        <w:rPr>
          <w:rFonts w:asciiTheme="minorHAnsi" w:hAnsiTheme="minorHAnsi" w:cstheme="minorHAnsi"/>
          <w:sz w:val="22"/>
          <w:szCs w:val="22"/>
        </w:rPr>
      </w:pPr>
      <w:r w:rsidRPr="008F20FB">
        <w:rPr>
          <w:rFonts w:asciiTheme="minorHAnsi" w:hAnsiTheme="minorHAnsi" w:cstheme="minorHAnsi"/>
          <w:sz w:val="22"/>
          <w:szCs w:val="22"/>
        </w:rPr>
        <w:t xml:space="preserve">The scheme will provide </w:t>
      </w:r>
      <w:r w:rsidR="00A864E3">
        <w:rPr>
          <w:rFonts w:ascii="Verdana" w:hAnsi="Verdana"/>
          <w:color w:val="000000" w:themeColor="text1"/>
          <w:sz w:val="18"/>
          <w:szCs w:val="18"/>
        </w:rPr>
        <w:t>for up to 75% of the ex-VAT cost of equipment purchased/installed</w:t>
      </w:r>
      <w:r w:rsidR="00A864E3" w:rsidRPr="008F20FB">
        <w:rPr>
          <w:rFonts w:asciiTheme="minorHAnsi" w:hAnsiTheme="minorHAnsi" w:cstheme="minorHAnsi"/>
          <w:sz w:val="22"/>
          <w:szCs w:val="22"/>
        </w:rPr>
        <w:t xml:space="preserve"> </w:t>
      </w:r>
      <w:r w:rsidRPr="008F20FB">
        <w:rPr>
          <w:rFonts w:asciiTheme="minorHAnsi" w:hAnsiTheme="minorHAnsi" w:cstheme="minorHAnsi"/>
          <w:sz w:val="22"/>
          <w:szCs w:val="22"/>
        </w:rPr>
        <w:t xml:space="preserve">with a maximum allowable contribution of </w:t>
      </w:r>
      <w:r w:rsidR="00C24BB9">
        <w:rPr>
          <w:rFonts w:asciiTheme="minorHAnsi" w:hAnsiTheme="minorHAnsi" w:cstheme="minorHAnsi"/>
          <w:sz w:val="22"/>
          <w:szCs w:val="22"/>
        </w:rPr>
        <w:t xml:space="preserve">up to </w:t>
      </w:r>
      <w:r w:rsidRPr="008F20FB">
        <w:rPr>
          <w:rFonts w:asciiTheme="minorHAnsi" w:hAnsiTheme="minorHAnsi" w:cstheme="minorHAnsi"/>
          <w:sz w:val="22"/>
          <w:szCs w:val="22"/>
        </w:rPr>
        <w:t>€</w:t>
      </w:r>
      <w:r w:rsidR="00416BA1">
        <w:rPr>
          <w:rFonts w:asciiTheme="minorHAnsi" w:hAnsiTheme="minorHAnsi" w:cstheme="minorHAnsi"/>
          <w:sz w:val="22"/>
          <w:szCs w:val="22"/>
        </w:rPr>
        <w:t xml:space="preserve">4,000 </w:t>
      </w:r>
      <w:r w:rsidRPr="008F20FB">
        <w:rPr>
          <w:rFonts w:asciiTheme="minorHAnsi" w:hAnsiTheme="minorHAnsi" w:cstheme="minorHAnsi"/>
          <w:sz w:val="22"/>
          <w:szCs w:val="22"/>
        </w:rPr>
        <w:t xml:space="preserve">per applicant. </w:t>
      </w:r>
    </w:p>
    <w:p w14:paraId="0158873B" w14:textId="77777777" w:rsidR="00C618B7" w:rsidRDefault="00C618B7" w:rsidP="00720023">
      <w:pPr>
        <w:rPr>
          <w:rFonts w:asciiTheme="minorHAnsi" w:hAnsiTheme="minorHAnsi" w:cstheme="minorHAnsi"/>
          <w:sz w:val="22"/>
          <w:szCs w:val="22"/>
        </w:rPr>
      </w:pPr>
    </w:p>
    <w:p w14:paraId="1927450F" w14:textId="682D9133" w:rsidR="008F20FB" w:rsidRPr="00C12127" w:rsidRDefault="008F20FB" w:rsidP="00C12127">
      <w:pPr>
        <w:pStyle w:val="ListParagraph"/>
        <w:numPr>
          <w:ilvl w:val="0"/>
          <w:numId w:val="14"/>
        </w:numPr>
        <w:shd w:val="clear" w:color="auto" w:fill="3B5B73"/>
        <w:rPr>
          <w:rFonts w:asciiTheme="minorHAnsi" w:hAnsiTheme="minorHAnsi" w:cstheme="minorHAnsi"/>
          <w:color w:val="FFFFFF" w:themeColor="background1"/>
        </w:rPr>
      </w:pPr>
      <w:r w:rsidRPr="00C12127">
        <w:rPr>
          <w:rFonts w:asciiTheme="minorHAnsi" w:hAnsiTheme="minorHAnsi" w:cstheme="minorHAnsi"/>
          <w:b/>
          <w:color w:val="FFFFFF" w:themeColor="background1"/>
          <w:sz w:val="24"/>
        </w:rPr>
        <w:t>Privacy &amp; Data Protection</w:t>
      </w:r>
    </w:p>
    <w:p w14:paraId="1291038E" w14:textId="77777777" w:rsidR="00CF76DB" w:rsidRPr="00CF76DB" w:rsidRDefault="00CF76DB" w:rsidP="008F20FB">
      <w:pPr>
        <w:rPr>
          <w:rFonts w:asciiTheme="minorHAnsi" w:hAnsiTheme="minorHAnsi" w:cstheme="minorHAnsi"/>
          <w:sz w:val="16"/>
          <w:szCs w:val="22"/>
        </w:rPr>
      </w:pPr>
    </w:p>
    <w:p w14:paraId="4EBA5C0D" w14:textId="77777777" w:rsidR="00AF0240" w:rsidRDefault="008F20FB" w:rsidP="00AF0240">
      <w:pPr>
        <w:jc w:val="both"/>
        <w:rPr>
          <w:rFonts w:asciiTheme="minorHAnsi" w:hAnsiTheme="minorHAnsi" w:cstheme="minorHAnsi"/>
          <w:sz w:val="22"/>
          <w:szCs w:val="22"/>
        </w:rPr>
      </w:pPr>
      <w:r w:rsidRPr="008F20FB">
        <w:rPr>
          <w:rFonts w:asciiTheme="minorHAnsi" w:hAnsiTheme="minorHAnsi" w:cstheme="minorHAnsi"/>
          <w:sz w:val="22"/>
          <w:szCs w:val="22"/>
        </w:rPr>
        <w:t>Personal information collected by</w:t>
      </w:r>
      <w:r w:rsidR="00C12127">
        <w:rPr>
          <w:rFonts w:asciiTheme="minorHAnsi" w:hAnsiTheme="minorHAnsi" w:cstheme="minorHAnsi"/>
          <w:sz w:val="22"/>
          <w:szCs w:val="22"/>
        </w:rPr>
        <w:t xml:space="preserve"> Longford County</w:t>
      </w:r>
      <w:r w:rsidRPr="008F20FB">
        <w:rPr>
          <w:rFonts w:asciiTheme="minorHAnsi" w:hAnsiTheme="minorHAnsi" w:cstheme="minorHAnsi"/>
          <w:sz w:val="22"/>
          <w:szCs w:val="22"/>
        </w:rPr>
        <w:t xml:space="preserve"> Council is done so in order for us to process your application. Legally we can process this information as it is necessary for us to comply with our statutory/legal obligations. The protection of your personal data is a key priority for the Council and your data will be processed in line with our</w:t>
      </w:r>
      <w:r w:rsidR="00C12127">
        <w:rPr>
          <w:rFonts w:asciiTheme="minorHAnsi" w:hAnsiTheme="minorHAnsi" w:cstheme="minorHAnsi"/>
          <w:sz w:val="22"/>
          <w:szCs w:val="22"/>
        </w:rPr>
        <w:t xml:space="preserve"> p</w:t>
      </w:r>
      <w:r w:rsidRPr="008F20FB">
        <w:rPr>
          <w:rFonts w:asciiTheme="minorHAnsi" w:hAnsiTheme="minorHAnsi" w:cstheme="minorHAnsi"/>
          <w:sz w:val="22"/>
          <w:szCs w:val="22"/>
        </w:rPr>
        <w:t>rivacy policy which is available</w:t>
      </w:r>
      <w:r w:rsidR="00CF76DB">
        <w:rPr>
          <w:rFonts w:asciiTheme="minorHAnsi" w:hAnsiTheme="minorHAnsi" w:cstheme="minorHAnsi"/>
          <w:sz w:val="22"/>
          <w:szCs w:val="22"/>
        </w:rPr>
        <w:t xml:space="preserve"> at:</w:t>
      </w:r>
      <w:r w:rsidRPr="008F20FB">
        <w:rPr>
          <w:rFonts w:asciiTheme="minorHAnsi" w:hAnsiTheme="minorHAnsi" w:cstheme="minorHAnsi"/>
          <w:sz w:val="22"/>
          <w:szCs w:val="22"/>
        </w:rPr>
        <w:t xml:space="preserve"> </w:t>
      </w:r>
      <w:hyperlink r:id="rId9" w:history="1">
        <w:r w:rsidR="00AF0240" w:rsidRPr="008C38CC">
          <w:rPr>
            <w:rStyle w:val="Hyperlink"/>
            <w:rFonts w:asciiTheme="minorHAnsi" w:hAnsiTheme="minorHAnsi" w:cstheme="minorHAnsi"/>
            <w:sz w:val="22"/>
            <w:szCs w:val="22"/>
          </w:rPr>
          <w:t>https://bit.ly/3mEVkQ4</w:t>
        </w:r>
      </w:hyperlink>
      <w:r w:rsidR="00AF0240">
        <w:rPr>
          <w:rFonts w:asciiTheme="minorHAnsi" w:hAnsiTheme="minorHAnsi" w:cstheme="minorHAnsi"/>
          <w:sz w:val="22"/>
          <w:szCs w:val="22"/>
        </w:rPr>
        <w:t xml:space="preserve"> </w:t>
      </w:r>
      <w:r w:rsidRPr="008F20FB">
        <w:rPr>
          <w:rFonts w:asciiTheme="minorHAnsi" w:hAnsiTheme="minorHAnsi" w:cstheme="minorHAnsi"/>
          <w:sz w:val="22"/>
          <w:szCs w:val="22"/>
        </w:rPr>
        <w:t>or hardcopy from our offices at</w:t>
      </w:r>
      <w:r w:rsidR="00C12127">
        <w:rPr>
          <w:rFonts w:asciiTheme="minorHAnsi" w:hAnsiTheme="minorHAnsi" w:cstheme="minorHAnsi"/>
          <w:sz w:val="22"/>
          <w:szCs w:val="22"/>
        </w:rPr>
        <w:t xml:space="preserve"> Longford County</w:t>
      </w:r>
      <w:r w:rsidRPr="008F20FB">
        <w:rPr>
          <w:rFonts w:asciiTheme="minorHAnsi" w:hAnsiTheme="minorHAnsi" w:cstheme="minorHAnsi"/>
          <w:sz w:val="22"/>
          <w:szCs w:val="22"/>
        </w:rPr>
        <w:t xml:space="preserve"> Council</w:t>
      </w:r>
      <w:r w:rsidR="00A43F28">
        <w:rPr>
          <w:rFonts w:asciiTheme="minorHAnsi" w:hAnsiTheme="minorHAnsi" w:cstheme="minorHAnsi"/>
          <w:sz w:val="22"/>
          <w:szCs w:val="22"/>
        </w:rPr>
        <w:t>,</w:t>
      </w:r>
      <w:r w:rsidR="00AF0240" w:rsidRPr="00AF0240">
        <w:t xml:space="preserve"> </w:t>
      </w:r>
      <w:r w:rsidR="00AF0240" w:rsidRPr="00AF0240">
        <w:rPr>
          <w:rFonts w:asciiTheme="minorHAnsi" w:hAnsiTheme="minorHAnsi" w:cstheme="minorHAnsi"/>
          <w:sz w:val="22"/>
          <w:szCs w:val="22"/>
        </w:rPr>
        <w:t>Great Water St</w:t>
      </w:r>
      <w:r w:rsidR="00AF0240">
        <w:rPr>
          <w:rFonts w:asciiTheme="minorHAnsi" w:hAnsiTheme="minorHAnsi" w:cstheme="minorHAnsi"/>
          <w:sz w:val="22"/>
          <w:szCs w:val="22"/>
        </w:rPr>
        <w:t xml:space="preserve">reet, </w:t>
      </w:r>
      <w:r w:rsidR="00AF0240" w:rsidRPr="00AF0240">
        <w:rPr>
          <w:rFonts w:asciiTheme="minorHAnsi" w:hAnsiTheme="minorHAnsi" w:cstheme="minorHAnsi"/>
          <w:sz w:val="22"/>
          <w:szCs w:val="22"/>
        </w:rPr>
        <w:t>Longford</w:t>
      </w:r>
      <w:r w:rsidR="00AF0240">
        <w:rPr>
          <w:rFonts w:asciiTheme="minorHAnsi" w:hAnsiTheme="minorHAnsi" w:cstheme="minorHAnsi"/>
          <w:sz w:val="22"/>
          <w:szCs w:val="22"/>
        </w:rPr>
        <w:t xml:space="preserve">, </w:t>
      </w:r>
      <w:r w:rsidR="00AF0240" w:rsidRPr="00AF0240">
        <w:rPr>
          <w:rFonts w:asciiTheme="minorHAnsi" w:hAnsiTheme="minorHAnsi" w:cstheme="minorHAnsi"/>
          <w:sz w:val="22"/>
          <w:szCs w:val="22"/>
        </w:rPr>
        <w:t>N39 NH56</w:t>
      </w:r>
      <w:r w:rsidR="00A43F28">
        <w:rPr>
          <w:rFonts w:asciiTheme="minorHAnsi" w:hAnsiTheme="minorHAnsi" w:cstheme="minorHAnsi"/>
          <w:sz w:val="22"/>
          <w:szCs w:val="22"/>
        </w:rPr>
        <w:t xml:space="preserve"> </w:t>
      </w:r>
      <w:r w:rsidRPr="008F20FB">
        <w:rPr>
          <w:rFonts w:asciiTheme="minorHAnsi" w:hAnsiTheme="minorHAnsi" w:cstheme="minorHAnsi"/>
          <w:sz w:val="22"/>
          <w:szCs w:val="22"/>
        </w:rPr>
        <w:t xml:space="preserve">. </w:t>
      </w:r>
    </w:p>
    <w:p w14:paraId="2C87384C" w14:textId="77777777" w:rsidR="00AF0240" w:rsidRDefault="00AF0240" w:rsidP="00AF0240">
      <w:pPr>
        <w:jc w:val="both"/>
        <w:rPr>
          <w:rFonts w:asciiTheme="minorHAnsi" w:hAnsiTheme="minorHAnsi" w:cstheme="minorHAnsi"/>
          <w:sz w:val="22"/>
          <w:szCs w:val="22"/>
        </w:rPr>
      </w:pPr>
    </w:p>
    <w:p w14:paraId="45ECE637" w14:textId="7FCFD20C" w:rsidR="008F20FB" w:rsidRDefault="008F20FB" w:rsidP="00AF0240">
      <w:pPr>
        <w:jc w:val="both"/>
        <w:rPr>
          <w:rFonts w:asciiTheme="minorHAnsi" w:hAnsiTheme="minorHAnsi" w:cstheme="minorHAnsi"/>
          <w:sz w:val="22"/>
          <w:szCs w:val="22"/>
        </w:rPr>
      </w:pPr>
      <w:r w:rsidRPr="008F20FB">
        <w:rPr>
          <w:rFonts w:asciiTheme="minorHAnsi" w:hAnsiTheme="minorHAnsi" w:cstheme="minorHAnsi"/>
          <w:sz w:val="22"/>
          <w:szCs w:val="22"/>
        </w:rPr>
        <w:t xml:space="preserve">If you require further information regarding our Privacy Statement, you can contact us at </w:t>
      </w:r>
      <w:r w:rsidR="00AF0240" w:rsidRPr="00AF0240">
        <w:rPr>
          <w:rFonts w:asciiTheme="minorHAnsi" w:hAnsiTheme="minorHAnsi" w:cstheme="minorHAnsi"/>
          <w:sz w:val="22"/>
          <w:szCs w:val="22"/>
        </w:rPr>
        <w:t xml:space="preserve"> </w:t>
      </w:r>
      <w:hyperlink r:id="rId10" w:history="1">
        <w:r w:rsidR="00AF0240" w:rsidRPr="008C38CC">
          <w:rPr>
            <w:rStyle w:val="Hyperlink"/>
            <w:rFonts w:asciiTheme="minorHAnsi" w:hAnsiTheme="minorHAnsi" w:cstheme="minorHAnsi"/>
            <w:sz w:val="22"/>
            <w:szCs w:val="22"/>
          </w:rPr>
          <w:t>dpo@longfordcoco.ie</w:t>
        </w:r>
      </w:hyperlink>
      <w:r w:rsidR="00AF0240">
        <w:rPr>
          <w:rFonts w:asciiTheme="minorHAnsi" w:hAnsiTheme="minorHAnsi" w:cstheme="minorHAnsi"/>
          <w:sz w:val="22"/>
          <w:szCs w:val="22"/>
        </w:rPr>
        <w:t xml:space="preserve">. Alternatively, you can </w:t>
      </w:r>
      <w:r w:rsidRPr="008F20FB">
        <w:rPr>
          <w:rFonts w:asciiTheme="minorHAnsi" w:hAnsiTheme="minorHAnsi" w:cstheme="minorHAnsi"/>
          <w:sz w:val="22"/>
          <w:szCs w:val="22"/>
        </w:rPr>
        <w:t xml:space="preserve">write to: Data Protection Officer, </w:t>
      </w:r>
      <w:r w:rsidR="00AF0240">
        <w:rPr>
          <w:rFonts w:asciiTheme="minorHAnsi" w:hAnsiTheme="minorHAnsi" w:cstheme="minorHAnsi"/>
          <w:sz w:val="22"/>
          <w:szCs w:val="22"/>
        </w:rPr>
        <w:t>Longford County</w:t>
      </w:r>
      <w:r w:rsidRPr="008F20FB">
        <w:rPr>
          <w:rFonts w:asciiTheme="minorHAnsi" w:hAnsiTheme="minorHAnsi" w:cstheme="minorHAnsi"/>
          <w:sz w:val="22"/>
          <w:szCs w:val="22"/>
        </w:rPr>
        <w:t xml:space="preserve"> Council,</w:t>
      </w:r>
      <w:r w:rsidR="00AF0240">
        <w:rPr>
          <w:rFonts w:asciiTheme="minorHAnsi" w:hAnsiTheme="minorHAnsi" w:cstheme="minorHAnsi"/>
          <w:sz w:val="22"/>
          <w:szCs w:val="22"/>
        </w:rPr>
        <w:t xml:space="preserve"> </w:t>
      </w:r>
      <w:r w:rsidR="001B7699">
        <w:rPr>
          <w:rFonts w:asciiTheme="minorHAnsi" w:hAnsiTheme="minorHAnsi" w:cstheme="minorHAnsi"/>
          <w:sz w:val="22"/>
          <w:szCs w:val="22"/>
        </w:rPr>
        <w:t xml:space="preserve">  </w:t>
      </w:r>
      <w:r w:rsidR="00AF0240" w:rsidRPr="00AF0240">
        <w:rPr>
          <w:rFonts w:asciiTheme="minorHAnsi" w:hAnsiTheme="minorHAnsi" w:cstheme="minorHAnsi"/>
          <w:sz w:val="22"/>
          <w:szCs w:val="22"/>
        </w:rPr>
        <w:t>Great Water S</w:t>
      </w:r>
      <w:r w:rsidR="00AF0240">
        <w:rPr>
          <w:rFonts w:asciiTheme="minorHAnsi" w:hAnsiTheme="minorHAnsi" w:cstheme="minorHAnsi"/>
          <w:sz w:val="22"/>
          <w:szCs w:val="22"/>
        </w:rPr>
        <w:t xml:space="preserve">treet, </w:t>
      </w:r>
      <w:r w:rsidR="00AF0240" w:rsidRPr="00AF0240">
        <w:rPr>
          <w:rFonts w:asciiTheme="minorHAnsi" w:hAnsiTheme="minorHAnsi" w:cstheme="minorHAnsi"/>
          <w:sz w:val="22"/>
          <w:szCs w:val="22"/>
        </w:rPr>
        <w:t>Longford</w:t>
      </w:r>
      <w:r w:rsidR="00AF0240">
        <w:rPr>
          <w:rFonts w:asciiTheme="minorHAnsi" w:hAnsiTheme="minorHAnsi" w:cstheme="minorHAnsi"/>
          <w:sz w:val="22"/>
          <w:szCs w:val="22"/>
        </w:rPr>
        <w:t xml:space="preserve">, </w:t>
      </w:r>
      <w:r w:rsidR="00AF0240" w:rsidRPr="00AF0240">
        <w:rPr>
          <w:rFonts w:asciiTheme="minorHAnsi" w:hAnsiTheme="minorHAnsi" w:cstheme="minorHAnsi"/>
          <w:sz w:val="22"/>
          <w:szCs w:val="22"/>
        </w:rPr>
        <w:t>N39 NH56</w:t>
      </w:r>
      <w:r w:rsidR="00AF0240">
        <w:rPr>
          <w:rFonts w:asciiTheme="minorHAnsi" w:hAnsiTheme="minorHAnsi" w:cstheme="minorHAnsi"/>
          <w:sz w:val="22"/>
          <w:szCs w:val="22"/>
        </w:rPr>
        <w:t xml:space="preserve"> or call: </w:t>
      </w:r>
      <w:r w:rsidR="00AF0240" w:rsidRPr="00AF0240">
        <w:rPr>
          <w:rFonts w:asciiTheme="minorHAnsi" w:hAnsiTheme="minorHAnsi" w:cstheme="minorHAnsi"/>
          <w:sz w:val="22"/>
          <w:szCs w:val="22"/>
        </w:rPr>
        <w:t>0433</w:t>
      </w:r>
      <w:r w:rsidR="00AF0240">
        <w:rPr>
          <w:rFonts w:asciiTheme="minorHAnsi" w:hAnsiTheme="minorHAnsi" w:cstheme="minorHAnsi"/>
          <w:sz w:val="22"/>
          <w:szCs w:val="22"/>
        </w:rPr>
        <w:t xml:space="preserve"> </w:t>
      </w:r>
      <w:r w:rsidR="00AF0240" w:rsidRPr="00AF0240">
        <w:rPr>
          <w:rFonts w:asciiTheme="minorHAnsi" w:hAnsiTheme="minorHAnsi" w:cstheme="minorHAnsi"/>
          <w:sz w:val="22"/>
          <w:szCs w:val="22"/>
        </w:rPr>
        <w:t>341233</w:t>
      </w:r>
    </w:p>
    <w:p w14:paraId="2FBE9885" w14:textId="3DEE0361" w:rsidR="00B26DF2" w:rsidRDefault="00B26DF2" w:rsidP="00CF76DB">
      <w:pPr>
        <w:jc w:val="both"/>
        <w:rPr>
          <w:rFonts w:asciiTheme="minorHAnsi" w:hAnsiTheme="minorHAnsi" w:cstheme="minorHAnsi"/>
          <w:sz w:val="22"/>
          <w:szCs w:val="22"/>
        </w:rPr>
      </w:pPr>
    </w:p>
    <w:p w14:paraId="67B6B438" w14:textId="73F6F946" w:rsidR="00B26DF2" w:rsidRPr="00C12127" w:rsidRDefault="00187B18" w:rsidP="00C12127">
      <w:pPr>
        <w:pStyle w:val="ListParagraph"/>
        <w:numPr>
          <w:ilvl w:val="0"/>
          <w:numId w:val="14"/>
        </w:numPr>
        <w:shd w:val="clear" w:color="auto" w:fill="3B5B73"/>
        <w:rPr>
          <w:rFonts w:asciiTheme="minorHAnsi" w:hAnsiTheme="minorHAnsi" w:cstheme="minorHAnsi"/>
          <w:b/>
          <w:color w:val="FFFFFF" w:themeColor="background1"/>
          <w:sz w:val="16"/>
          <w:szCs w:val="24"/>
        </w:rPr>
      </w:pPr>
      <w:r w:rsidRPr="00C12127">
        <w:rPr>
          <w:rFonts w:asciiTheme="minorHAnsi" w:hAnsiTheme="minorHAnsi" w:cstheme="minorHAnsi"/>
          <w:b/>
          <w:color w:val="FFFFFF" w:themeColor="background1"/>
          <w:sz w:val="24"/>
          <w:szCs w:val="24"/>
        </w:rPr>
        <w:t>Applications for Funding Timeline</w:t>
      </w:r>
      <w:r w:rsidR="00B26DF2" w:rsidRPr="00C12127">
        <w:rPr>
          <w:rFonts w:asciiTheme="minorHAnsi" w:hAnsiTheme="minorHAnsi" w:cstheme="minorHAnsi"/>
          <w:b/>
          <w:color w:val="FFFFFF" w:themeColor="background1"/>
          <w:sz w:val="24"/>
          <w:szCs w:val="24"/>
        </w:rPr>
        <w:t xml:space="preserve"> </w:t>
      </w:r>
    </w:p>
    <w:p w14:paraId="7368401A" w14:textId="52B84D8F" w:rsidR="002F6854" w:rsidRPr="00B3539B" w:rsidRDefault="002F6854" w:rsidP="002F6854">
      <w:pPr>
        <w:spacing w:before="180" w:after="180"/>
        <w:jc w:val="both"/>
        <w:rPr>
          <w:rFonts w:asciiTheme="minorHAnsi" w:hAnsiTheme="minorHAnsi" w:cstheme="minorHAnsi"/>
          <w:color w:val="000000" w:themeColor="text1"/>
          <w:sz w:val="22"/>
          <w:szCs w:val="22"/>
        </w:rPr>
      </w:pPr>
      <w:r w:rsidRPr="00B3539B">
        <w:rPr>
          <w:rFonts w:asciiTheme="minorHAnsi" w:hAnsiTheme="minorHAnsi" w:cstheme="minorHAnsi"/>
          <w:color w:val="000000" w:themeColor="text1"/>
          <w:sz w:val="22"/>
          <w:szCs w:val="22"/>
        </w:rPr>
        <w:t xml:space="preserve">The scheme </w:t>
      </w:r>
      <w:r w:rsidR="00AF0240">
        <w:rPr>
          <w:rFonts w:asciiTheme="minorHAnsi" w:hAnsiTheme="minorHAnsi" w:cstheme="minorHAnsi"/>
          <w:color w:val="000000" w:themeColor="text1"/>
          <w:sz w:val="22"/>
          <w:szCs w:val="22"/>
        </w:rPr>
        <w:t>is</w:t>
      </w:r>
      <w:r w:rsidRPr="00B3539B">
        <w:rPr>
          <w:rFonts w:asciiTheme="minorHAnsi" w:hAnsiTheme="minorHAnsi" w:cstheme="minorHAnsi"/>
          <w:color w:val="000000" w:themeColor="text1"/>
          <w:sz w:val="22"/>
          <w:szCs w:val="22"/>
        </w:rPr>
        <w:t xml:space="preserve"> open from the 12/4/2021 for applications. Applicants will apply through their relevant Local Authority. The scheme will close on the 30/9/2021.</w:t>
      </w:r>
    </w:p>
    <w:p w14:paraId="7A9554E1" w14:textId="426579C2" w:rsidR="008F20FB" w:rsidRPr="00C12127" w:rsidRDefault="00CF76DB" w:rsidP="00C12127">
      <w:pPr>
        <w:pStyle w:val="ListParagraph"/>
        <w:numPr>
          <w:ilvl w:val="0"/>
          <w:numId w:val="14"/>
        </w:numPr>
        <w:shd w:val="clear" w:color="auto" w:fill="3B5B73"/>
        <w:rPr>
          <w:rFonts w:asciiTheme="minorHAnsi" w:hAnsiTheme="minorHAnsi" w:cstheme="minorHAnsi"/>
          <w:b/>
          <w:color w:val="FFFFFF" w:themeColor="background1"/>
          <w:sz w:val="24"/>
        </w:rPr>
      </w:pPr>
      <w:r w:rsidRPr="00C12127">
        <w:rPr>
          <w:rFonts w:asciiTheme="minorHAnsi" w:hAnsiTheme="minorHAnsi" w:cstheme="minorHAnsi"/>
          <w:b/>
          <w:color w:val="FFFFFF" w:themeColor="background1"/>
          <w:sz w:val="24"/>
        </w:rPr>
        <w:t>Freedom of Information</w:t>
      </w:r>
    </w:p>
    <w:p w14:paraId="4DE6399E" w14:textId="77777777" w:rsidR="00CF76DB" w:rsidRPr="00CF76DB" w:rsidRDefault="00CF76DB" w:rsidP="008F20FB">
      <w:pPr>
        <w:pStyle w:val="ListParagraph"/>
        <w:ind w:left="-567" w:firstLine="567"/>
        <w:rPr>
          <w:rFonts w:asciiTheme="minorHAnsi" w:hAnsiTheme="minorHAnsi" w:cstheme="minorHAnsi"/>
          <w:b/>
          <w:color w:val="auto"/>
          <w:sz w:val="16"/>
        </w:rPr>
      </w:pPr>
    </w:p>
    <w:p w14:paraId="143D423C" w14:textId="36BB4F0B" w:rsidR="009B288F" w:rsidRDefault="008F20FB" w:rsidP="009B288F">
      <w:pPr>
        <w:pStyle w:val="ListParagraph"/>
        <w:ind w:left="0" w:right="4"/>
        <w:jc w:val="both"/>
        <w:rPr>
          <w:rFonts w:asciiTheme="minorHAnsi" w:hAnsiTheme="minorHAnsi" w:cstheme="minorHAnsi"/>
          <w:color w:val="auto"/>
        </w:rPr>
      </w:pPr>
      <w:r w:rsidRPr="008F20FB">
        <w:rPr>
          <w:rFonts w:asciiTheme="minorHAnsi" w:hAnsiTheme="minorHAnsi" w:cstheme="minorHAnsi"/>
          <w:color w:val="auto"/>
        </w:rPr>
        <w:t xml:space="preserve">Applicants should be aware that, under the Freedom of Information Act 2014, information provided by them in this Application may be liable to be disclosed.  Applicants are asked to consider if any of the information provided by them in their Application should </w:t>
      </w:r>
      <w:r w:rsidR="00CF76DB">
        <w:rPr>
          <w:rFonts w:asciiTheme="minorHAnsi" w:hAnsiTheme="minorHAnsi" w:cstheme="minorHAnsi"/>
          <w:color w:val="auto"/>
        </w:rPr>
        <w:t>not be disclosed because of its</w:t>
      </w:r>
      <w:r w:rsidRPr="008F20FB">
        <w:rPr>
          <w:rFonts w:asciiTheme="minorHAnsi" w:hAnsiTheme="minorHAnsi" w:cstheme="minorHAnsi"/>
          <w:color w:val="auto"/>
        </w:rPr>
        <w:t xml:space="preserve"> confidentiality or commercial sensitivity.  If Applicants consider that certain information is not</w:t>
      </w:r>
      <w:r w:rsidR="00CF76DB">
        <w:rPr>
          <w:rFonts w:asciiTheme="minorHAnsi" w:hAnsiTheme="minorHAnsi" w:cstheme="minorHAnsi"/>
          <w:color w:val="auto"/>
        </w:rPr>
        <w:t xml:space="preserve"> to be disclosed because of its</w:t>
      </w:r>
      <w:r w:rsidRPr="008F20FB">
        <w:rPr>
          <w:rFonts w:asciiTheme="minorHAnsi" w:hAnsiTheme="minorHAnsi" w:cstheme="minorHAnsi"/>
          <w:color w:val="auto"/>
        </w:rPr>
        <w:t xml:space="preserve"> confidentiality or commercial sensitivity, Applicants must, when providing such information, clearly identify such information and specify the reasons for </w:t>
      </w:r>
      <w:r w:rsidR="00CF76DB" w:rsidRPr="008F20FB">
        <w:rPr>
          <w:rFonts w:asciiTheme="minorHAnsi" w:hAnsiTheme="minorHAnsi" w:cstheme="minorHAnsi"/>
          <w:color w:val="auto"/>
        </w:rPr>
        <w:t>its</w:t>
      </w:r>
      <w:r w:rsidR="00CF76DB">
        <w:rPr>
          <w:rFonts w:asciiTheme="minorHAnsi" w:hAnsiTheme="minorHAnsi" w:cstheme="minorHAnsi"/>
          <w:color w:val="auto"/>
        </w:rPr>
        <w:t xml:space="preserve"> </w:t>
      </w:r>
      <w:r w:rsidRPr="008F20FB">
        <w:rPr>
          <w:rFonts w:asciiTheme="minorHAnsi" w:hAnsiTheme="minorHAnsi" w:cstheme="minorHAnsi"/>
          <w:color w:val="auto"/>
        </w:rPr>
        <w:t xml:space="preserve">confidentiality or commercial sensitivity.  If Applicants do not identify information as confidential or commercial sensitive, it is liable to be released in response to a Freedom of Information request without further notice or consultation with the Applicant.  </w:t>
      </w:r>
      <w:r w:rsidR="00C12127">
        <w:rPr>
          <w:rFonts w:asciiTheme="minorHAnsi" w:hAnsiTheme="minorHAnsi" w:cstheme="minorHAnsi"/>
          <w:color w:val="auto"/>
        </w:rPr>
        <w:t xml:space="preserve">Longford </w:t>
      </w:r>
      <w:r w:rsidRPr="008F20FB">
        <w:rPr>
          <w:rFonts w:asciiTheme="minorHAnsi" w:hAnsiTheme="minorHAnsi" w:cstheme="minorHAnsi"/>
          <w:color w:val="auto"/>
        </w:rPr>
        <w:t xml:space="preserve">County Council will, where possible, consult with the Applicant about confidential or commercial </w:t>
      </w:r>
      <w:r w:rsidRPr="008F20FB">
        <w:rPr>
          <w:rFonts w:asciiTheme="minorHAnsi" w:hAnsiTheme="minorHAnsi" w:cstheme="minorHAnsi"/>
          <w:color w:val="auto"/>
        </w:rPr>
        <w:lastRenderedPageBreak/>
        <w:t xml:space="preserve">sensitive information so identified before </w:t>
      </w:r>
      <w:proofErr w:type="gramStart"/>
      <w:r w:rsidRPr="008F20FB">
        <w:rPr>
          <w:rFonts w:asciiTheme="minorHAnsi" w:hAnsiTheme="minorHAnsi" w:cstheme="minorHAnsi"/>
          <w:color w:val="auto"/>
        </w:rPr>
        <w:t>making a decision</w:t>
      </w:r>
      <w:proofErr w:type="gramEnd"/>
      <w:r w:rsidRPr="008F20FB">
        <w:rPr>
          <w:rFonts w:asciiTheme="minorHAnsi" w:hAnsiTheme="minorHAnsi" w:cstheme="minorHAnsi"/>
          <w:color w:val="auto"/>
        </w:rPr>
        <w:t xml:space="preserve"> on a request received under Freedom of Information.</w:t>
      </w:r>
    </w:p>
    <w:p w14:paraId="0D22B77D" w14:textId="77777777" w:rsidR="000C6A86" w:rsidRDefault="000C6A86" w:rsidP="009B288F">
      <w:pPr>
        <w:pStyle w:val="ListParagraph"/>
        <w:ind w:left="0" w:right="4"/>
        <w:jc w:val="both"/>
        <w:rPr>
          <w:rFonts w:asciiTheme="minorHAnsi" w:hAnsiTheme="minorHAnsi" w:cstheme="minorHAnsi"/>
          <w:color w:val="auto"/>
        </w:rPr>
      </w:pPr>
    </w:p>
    <w:p w14:paraId="07E5F906" w14:textId="4F6F3B30" w:rsidR="000C6A86" w:rsidRPr="005560FF" w:rsidRDefault="000C6A86" w:rsidP="000C6A86">
      <w:pPr>
        <w:tabs>
          <w:tab w:val="left" w:pos="-426"/>
        </w:tabs>
        <w:ind w:left="-426" w:right="-772"/>
        <w:rPr>
          <w:rFonts w:asciiTheme="minorHAnsi" w:hAnsiTheme="minorHAnsi" w:cs="Tahoma"/>
          <w:b/>
          <w:color w:val="000000"/>
          <w:sz w:val="22"/>
          <w:szCs w:val="22"/>
          <w:lang w:eastAsia="en-GB"/>
        </w:rPr>
      </w:pPr>
      <w:r>
        <w:rPr>
          <w:rFonts w:asciiTheme="minorHAnsi" w:eastAsia="Geneva" w:hAnsiTheme="minorHAnsi"/>
          <w:bCs/>
          <w:sz w:val="22"/>
          <w:szCs w:val="22"/>
        </w:rPr>
        <w:tab/>
      </w:r>
      <w:r w:rsidRPr="005560FF">
        <w:rPr>
          <w:rFonts w:asciiTheme="minorHAnsi" w:eastAsia="Geneva" w:hAnsiTheme="minorHAnsi"/>
          <w:b/>
          <w:bCs/>
          <w:sz w:val="22"/>
          <w:szCs w:val="22"/>
        </w:rPr>
        <w:t xml:space="preserve">Completed application forms </w:t>
      </w:r>
      <w:r w:rsidR="003F38EC" w:rsidRPr="005560FF">
        <w:rPr>
          <w:rFonts w:asciiTheme="minorHAnsi" w:eastAsia="Geneva" w:hAnsiTheme="minorHAnsi"/>
          <w:b/>
          <w:bCs/>
          <w:sz w:val="22"/>
          <w:szCs w:val="22"/>
        </w:rPr>
        <w:t xml:space="preserve">or questions relating to </w:t>
      </w:r>
      <w:r w:rsidR="00223800">
        <w:rPr>
          <w:rFonts w:asciiTheme="minorHAnsi" w:eastAsia="Geneva" w:hAnsiTheme="minorHAnsi"/>
          <w:b/>
          <w:bCs/>
          <w:sz w:val="22"/>
          <w:szCs w:val="22"/>
        </w:rPr>
        <w:t>Section 254 licences should b</w:t>
      </w:r>
      <w:r w:rsidR="00720023">
        <w:rPr>
          <w:rFonts w:asciiTheme="minorHAnsi" w:eastAsia="Geneva" w:hAnsiTheme="minorHAnsi"/>
          <w:b/>
          <w:bCs/>
          <w:sz w:val="22"/>
          <w:szCs w:val="22"/>
        </w:rPr>
        <w:t>e sent to:</w:t>
      </w:r>
    </w:p>
    <w:p w14:paraId="1C8F2104" w14:textId="77777777" w:rsidR="000C6A86" w:rsidRPr="005560FF" w:rsidRDefault="000C6A86" w:rsidP="000C6A86">
      <w:pPr>
        <w:tabs>
          <w:tab w:val="left" w:pos="-426"/>
        </w:tabs>
        <w:ind w:left="-426" w:right="-772"/>
        <w:rPr>
          <w:rFonts w:ascii="Century Gothic" w:hAnsi="Century Gothic" w:cs="Tahoma"/>
          <w:b/>
          <w:color w:val="000000"/>
          <w:sz w:val="22"/>
          <w:szCs w:val="22"/>
          <w:highlight w:val="yellow"/>
          <w:lang w:eastAsia="en-GB"/>
        </w:rPr>
      </w:pPr>
    </w:p>
    <w:p w14:paraId="415BEEED" w14:textId="6298CB6B" w:rsidR="009F22FD" w:rsidRDefault="009F22FD" w:rsidP="003F38EC">
      <w:pPr>
        <w:pStyle w:val="Footer"/>
        <w:rPr>
          <w:rFonts w:asciiTheme="minorHAnsi" w:hAnsiTheme="minorHAnsi" w:cstheme="minorHAnsi"/>
          <w:sz w:val="22"/>
          <w:szCs w:val="22"/>
        </w:rPr>
      </w:pPr>
      <w:r>
        <w:rPr>
          <w:rFonts w:asciiTheme="minorHAnsi" w:hAnsiTheme="minorHAnsi" w:cstheme="minorHAnsi"/>
          <w:sz w:val="22"/>
          <w:szCs w:val="22"/>
        </w:rPr>
        <w:t xml:space="preserve">Patricia McWeeney </w:t>
      </w:r>
    </w:p>
    <w:p w14:paraId="5EE10849" w14:textId="0B07B29D" w:rsidR="00F20CB8" w:rsidRDefault="00AF0240" w:rsidP="003F38EC">
      <w:pPr>
        <w:pStyle w:val="Footer"/>
        <w:rPr>
          <w:rFonts w:asciiTheme="minorHAnsi" w:hAnsiTheme="minorHAnsi" w:cstheme="minorHAnsi"/>
          <w:sz w:val="22"/>
          <w:szCs w:val="22"/>
        </w:rPr>
      </w:pPr>
      <w:r w:rsidRPr="00AF0240">
        <w:rPr>
          <w:rFonts w:asciiTheme="minorHAnsi" w:hAnsiTheme="minorHAnsi" w:cstheme="minorHAnsi"/>
          <w:sz w:val="22"/>
          <w:szCs w:val="22"/>
        </w:rPr>
        <w:t>Longford County Council</w:t>
      </w:r>
    </w:p>
    <w:p w14:paraId="1DF49CFE" w14:textId="2E3F7D1C" w:rsidR="00AF0240" w:rsidRDefault="00AF0240" w:rsidP="003F38EC">
      <w:pPr>
        <w:pStyle w:val="Footer"/>
        <w:rPr>
          <w:rFonts w:asciiTheme="minorHAnsi" w:hAnsiTheme="minorHAnsi" w:cstheme="minorHAnsi"/>
          <w:sz w:val="22"/>
          <w:szCs w:val="22"/>
        </w:rPr>
      </w:pPr>
      <w:r>
        <w:rPr>
          <w:rFonts w:asciiTheme="minorHAnsi" w:hAnsiTheme="minorHAnsi" w:cstheme="minorHAnsi"/>
          <w:sz w:val="22"/>
          <w:szCs w:val="22"/>
        </w:rPr>
        <w:t xml:space="preserve">Great Water Street, </w:t>
      </w:r>
    </w:p>
    <w:p w14:paraId="54AF5910" w14:textId="0A770A72" w:rsidR="00AF0240" w:rsidRDefault="00AF0240" w:rsidP="003F38EC">
      <w:pPr>
        <w:pStyle w:val="Footer"/>
        <w:rPr>
          <w:rFonts w:asciiTheme="minorHAnsi" w:hAnsiTheme="minorHAnsi" w:cstheme="minorHAnsi"/>
          <w:sz w:val="22"/>
          <w:szCs w:val="22"/>
        </w:rPr>
      </w:pPr>
      <w:r>
        <w:rPr>
          <w:rFonts w:asciiTheme="minorHAnsi" w:hAnsiTheme="minorHAnsi" w:cstheme="minorHAnsi"/>
          <w:sz w:val="22"/>
          <w:szCs w:val="22"/>
        </w:rPr>
        <w:t>Longford</w:t>
      </w:r>
    </w:p>
    <w:p w14:paraId="13D87C34" w14:textId="406367F9" w:rsidR="00AF0240" w:rsidRDefault="00AF0240" w:rsidP="003F38EC">
      <w:pPr>
        <w:pStyle w:val="Footer"/>
        <w:rPr>
          <w:rFonts w:asciiTheme="minorHAnsi" w:hAnsiTheme="minorHAnsi" w:cstheme="minorHAnsi"/>
          <w:sz w:val="22"/>
          <w:szCs w:val="22"/>
        </w:rPr>
      </w:pPr>
      <w:r>
        <w:rPr>
          <w:rFonts w:asciiTheme="minorHAnsi" w:hAnsiTheme="minorHAnsi" w:cstheme="minorHAnsi"/>
          <w:sz w:val="22"/>
          <w:szCs w:val="22"/>
        </w:rPr>
        <w:t>N39 NH56</w:t>
      </w:r>
    </w:p>
    <w:p w14:paraId="40989E83" w14:textId="77777777" w:rsidR="00AF0240" w:rsidRDefault="00AF0240" w:rsidP="003F38EC">
      <w:pPr>
        <w:pStyle w:val="Footer"/>
        <w:rPr>
          <w:rFonts w:asciiTheme="minorHAnsi" w:hAnsiTheme="minorHAnsi" w:cstheme="minorHAnsi"/>
          <w:sz w:val="22"/>
          <w:szCs w:val="22"/>
        </w:rPr>
      </w:pPr>
    </w:p>
    <w:p w14:paraId="7570CBEA" w14:textId="4A034BA4" w:rsidR="00F20CB8" w:rsidRDefault="00F20CB8" w:rsidP="003F38EC">
      <w:pPr>
        <w:pStyle w:val="Footer"/>
        <w:rPr>
          <w:rFonts w:asciiTheme="minorHAnsi" w:hAnsiTheme="minorHAnsi" w:cstheme="minorHAnsi"/>
          <w:sz w:val="22"/>
          <w:szCs w:val="22"/>
        </w:rPr>
      </w:pPr>
      <w:r>
        <w:rPr>
          <w:rFonts w:asciiTheme="minorHAnsi" w:hAnsiTheme="minorHAnsi" w:cstheme="minorHAnsi"/>
          <w:sz w:val="22"/>
          <w:szCs w:val="22"/>
        </w:rPr>
        <w:t>Telephone</w:t>
      </w:r>
      <w:r w:rsidR="00AF0240">
        <w:rPr>
          <w:rFonts w:asciiTheme="minorHAnsi" w:hAnsiTheme="minorHAnsi" w:cstheme="minorHAnsi"/>
          <w:sz w:val="22"/>
          <w:szCs w:val="22"/>
        </w:rPr>
        <w:t xml:space="preserve">: </w:t>
      </w:r>
      <w:r>
        <w:rPr>
          <w:rFonts w:asciiTheme="minorHAnsi" w:hAnsiTheme="minorHAnsi" w:cstheme="minorHAnsi"/>
          <w:sz w:val="22"/>
          <w:szCs w:val="22"/>
        </w:rPr>
        <w:t xml:space="preserve"> </w:t>
      </w:r>
      <w:r w:rsidR="00AF0240" w:rsidRPr="00AF0240">
        <w:rPr>
          <w:rFonts w:asciiTheme="minorHAnsi" w:hAnsiTheme="minorHAnsi" w:cstheme="minorHAnsi"/>
          <w:sz w:val="22"/>
          <w:szCs w:val="22"/>
        </w:rPr>
        <w:t>043</w:t>
      </w:r>
      <w:r w:rsidR="00AF0240">
        <w:rPr>
          <w:rFonts w:asciiTheme="minorHAnsi" w:hAnsiTheme="minorHAnsi" w:cstheme="minorHAnsi"/>
          <w:sz w:val="22"/>
          <w:szCs w:val="22"/>
        </w:rPr>
        <w:t xml:space="preserve"> </w:t>
      </w:r>
      <w:r w:rsidR="00AF0240" w:rsidRPr="00AF0240">
        <w:rPr>
          <w:rFonts w:asciiTheme="minorHAnsi" w:hAnsiTheme="minorHAnsi" w:cstheme="minorHAnsi"/>
          <w:sz w:val="22"/>
          <w:szCs w:val="22"/>
        </w:rPr>
        <w:t>33433</w:t>
      </w:r>
      <w:r w:rsidR="0097704F">
        <w:rPr>
          <w:rFonts w:asciiTheme="minorHAnsi" w:hAnsiTheme="minorHAnsi" w:cstheme="minorHAnsi"/>
          <w:sz w:val="22"/>
          <w:szCs w:val="22"/>
        </w:rPr>
        <w:t>46</w:t>
      </w:r>
    </w:p>
    <w:p w14:paraId="59B0A89F" w14:textId="55AD656A" w:rsidR="003F38EC" w:rsidRPr="0077450E" w:rsidRDefault="003F38EC" w:rsidP="003F38EC">
      <w:pPr>
        <w:pStyle w:val="Footer"/>
        <w:tabs>
          <w:tab w:val="clear" w:pos="4680"/>
          <w:tab w:val="clear" w:pos="9360"/>
          <w:tab w:val="right" w:pos="9072"/>
        </w:tabs>
        <w:rPr>
          <w:rFonts w:asciiTheme="minorHAnsi" w:hAnsiTheme="minorHAnsi" w:cstheme="minorHAnsi"/>
        </w:rPr>
      </w:pPr>
      <w:r w:rsidRPr="003F38EC">
        <w:rPr>
          <w:rFonts w:asciiTheme="minorHAnsi" w:hAnsiTheme="minorHAnsi" w:cstheme="minorHAnsi"/>
          <w:sz w:val="22"/>
          <w:szCs w:val="22"/>
        </w:rPr>
        <w:t xml:space="preserve">Or by email to: </w:t>
      </w:r>
      <w:hyperlink r:id="rId11" w:history="1">
        <w:r w:rsidR="0097704F" w:rsidRPr="008C38CC">
          <w:rPr>
            <w:rStyle w:val="Hyperlink"/>
            <w:rFonts w:asciiTheme="minorHAnsi" w:hAnsiTheme="minorHAnsi" w:cs="Tahoma"/>
            <w:sz w:val="22"/>
            <w:szCs w:val="22"/>
            <w:lang w:eastAsia="en-GB"/>
          </w:rPr>
          <w:t>pmcweeney@longfordcoco.ie</w:t>
        </w:r>
      </w:hyperlink>
    </w:p>
    <w:p w14:paraId="6941CD0D" w14:textId="77777777" w:rsidR="003F38EC" w:rsidRDefault="003F38EC" w:rsidP="003F38EC">
      <w:pPr>
        <w:pStyle w:val="Footer"/>
      </w:pPr>
    </w:p>
    <w:p w14:paraId="1C645E24" w14:textId="16B49121" w:rsidR="000C6A86" w:rsidRPr="005560FF" w:rsidRDefault="003F38EC" w:rsidP="000C6A86">
      <w:pPr>
        <w:rPr>
          <w:rFonts w:asciiTheme="minorHAnsi" w:hAnsiTheme="minorHAnsi" w:cs="Tahoma"/>
          <w:color w:val="000000"/>
          <w:sz w:val="22"/>
          <w:szCs w:val="22"/>
          <w:lang w:eastAsia="en-GB"/>
        </w:rPr>
      </w:pPr>
      <w:r w:rsidRPr="005560FF">
        <w:rPr>
          <w:rFonts w:asciiTheme="minorHAnsi" w:hAnsiTheme="minorHAnsi" w:cs="Tahoma"/>
          <w:color w:val="000000"/>
          <w:sz w:val="22"/>
          <w:szCs w:val="22"/>
          <w:lang w:eastAsia="en-GB"/>
        </w:rPr>
        <w:t xml:space="preserve">Any </w:t>
      </w:r>
      <w:r w:rsidR="009A6CC6" w:rsidRPr="005560FF">
        <w:rPr>
          <w:rFonts w:asciiTheme="minorHAnsi" w:hAnsiTheme="minorHAnsi" w:cs="Tahoma"/>
          <w:color w:val="000000"/>
          <w:sz w:val="22"/>
          <w:szCs w:val="22"/>
          <w:lang w:eastAsia="en-GB"/>
        </w:rPr>
        <w:t>further information requested</w:t>
      </w:r>
      <w:r w:rsidRPr="005560FF">
        <w:rPr>
          <w:rFonts w:asciiTheme="minorHAnsi" w:hAnsiTheme="minorHAnsi" w:cs="Tahoma"/>
          <w:color w:val="000000"/>
          <w:sz w:val="22"/>
          <w:szCs w:val="22"/>
          <w:lang w:eastAsia="en-GB"/>
        </w:rPr>
        <w:t xml:space="preserve"> on </w:t>
      </w:r>
      <w:r w:rsidR="0030651C">
        <w:rPr>
          <w:rFonts w:asciiTheme="minorHAnsi" w:hAnsiTheme="minorHAnsi" w:cs="Tahoma"/>
          <w:color w:val="000000"/>
          <w:sz w:val="22"/>
          <w:szCs w:val="22"/>
          <w:lang w:eastAsia="en-GB"/>
        </w:rPr>
        <w:t xml:space="preserve">the Outdoor Seating and Accessories for Tourism and Hospitality </w:t>
      </w:r>
      <w:r w:rsidR="000C6A86" w:rsidRPr="005560FF">
        <w:rPr>
          <w:rFonts w:asciiTheme="minorHAnsi" w:hAnsiTheme="minorHAnsi" w:cs="Tahoma"/>
          <w:color w:val="000000"/>
          <w:sz w:val="22"/>
          <w:szCs w:val="22"/>
          <w:lang w:eastAsia="en-GB"/>
        </w:rPr>
        <w:t>Scheme</w:t>
      </w:r>
      <w:r w:rsidR="00C638BE">
        <w:rPr>
          <w:rFonts w:asciiTheme="minorHAnsi" w:hAnsiTheme="minorHAnsi" w:cs="Tahoma"/>
          <w:color w:val="000000"/>
          <w:sz w:val="22"/>
          <w:szCs w:val="22"/>
          <w:lang w:eastAsia="en-GB"/>
        </w:rPr>
        <w:t xml:space="preserve"> </w:t>
      </w:r>
      <w:r w:rsidR="009A6CC6" w:rsidRPr="005560FF">
        <w:rPr>
          <w:rFonts w:asciiTheme="minorHAnsi" w:hAnsiTheme="minorHAnsi" w:cs="Tahoma"/>
          <w:color w:val="000000"/>
          <w:sz w:val="22"/>
          <w:szCs w:val="22"/>
          <w:lang w:eastAsia="en-GB"/>
        </w:rPr>
        <w:t>please contac</w:t>
      </w:r>
      <w:r w:rsidR="002F6854">
        <w:rPr>
          <w:rFonts w:asciiTheme="minorHAnsi" w:hAnsiTheme="minorHAnsi" w:cs="Tahoma"/>
          <w:color w:val="000000"/>
          <w:sz w:val="22"/>
          <w:szCs w:val="22"/>
          <w:lang w:eastAsia="en-GB"/>
        </w:rPr>
        <w:t>t</w:t>
      </w:r>
      <w:r w:rsidR="00FF7253">
        <w:rPr>
          <w:rFonts w:asciiTheme="minorHAnsi" w:hAnsiTheme="minorHAnsi" w:cs="Tahoma"/>
          <w:color w:val="000000"/>
          <w:sz w:val="22"/>
          <w:szCs w:val="22"/>
          <w:lang w:eastAsia="en-GB"/>
        </w:rPr>
        <w:t xml:space="preserve"> by email: </w:t>
      </w:r>
      <w:hyperlink r:id="rId12" w:history="1">
        <w:r w:rsidR="00AF0240" w:rsidRPr="008C38CC">
          <w:rPr>
            <w:rStyle w:val="Hyperlink"/>
            <w:rFonts w:asciiTheme="minorHAnsi" w:hAnsiTheme="minorHAnsi" w:cs="Tahoma"/>
            <w:sz w:val="22"/>
            <w:szCs w:val="22"/>
            <w:lang w:eastAsia="en-GB"/>
          </w:rPr>
          <w:t>pmcweeney@longfordcoco.ie</w:t>
        </w:r>
      </w:hyperlink>
      <w:r w:rsidR="00AF0240">
        <w:rPr>
          <w:rFonts w:asciiTheme="minorHAnsi" w:hAnsiTheme="minorHAnsi" w:cs="Tahoma"/>
          <w:color w:val="000000"/>
          <w:sz w:val="22"/>
          <w:szCs w:val="22"/>
          <w:lang w:eastAsia="en-GB"/>
        </w:rPr>
        <w:t xml:space="preserve"> </w:t>
      </w:r>
    </w:p>
    <w:p w14:paraId="1E41FA4B" w14:textId="208016A3" w:rsidR="000C6A86" w:rsidRPr="005560FF" w:rsidRDefault="00F20CB8" w:rsidP="00AF0240">
      <w:pPr>
        <w:tabs>
          <w:tab w:val="left" w:pos="-426"/>
        </w:tabs>
        <w:ind w:left="-426" w:right="-772"/>
        <w:rPr>
          <w:rFonts w:asciiTheme="minorHAnsi" w:hAnsiTheme="minorHAnsi"/>
          <w:sz w:val="22"/>
          <w:szCs w:val="22"/>
        </w:rPr>
      </w:pPr>
      <w:r>
        <w:rPr>
          <w:rFonts w:asciiTheme="minorHAnsi" w:hAnsiTheme="minorHAnsi" w:cs="Tahoma"/>
          <w:color w:val="000000"/>
          <w:sz w:val="22"/>
          <w:szCs w:val="22"/>
          <w:lang w:eastAsia="en-GB"/>
        </w:rPr>
        <w:tab/>
      </w:r>
    </w:p>
    <w:p w14:paraId="642BD4A1" w14:textId="7CD3AE45" w:rsidR="000C6A86" w:rsidRPr="00F3228E" w:rsidRDefault="000C6A86" w:rsidP="000C6A86">
      <w:pPr>
        <w:rPr>
          <w:rFonts w:asciiTheme="minorHAnsi" w:hAnsiTheme="minorHAnsi" w:cs="Tahoma"/>
          <w:color w:val="000000"/>
          <w:sz w:val="22"/>
          <w:szCs w:val="22"/>
          <w:lang w:eastAsia="en-GB"/>
        </w:rPr>
      </w:pPr>
      <w:r w:rsidRPr="005560FF">
        <w:rPr>
          <w:rFonts w:asciiTheme="minorHAnsi" w:hAnsiTheme="minorHAnsi" w:cs="Tahoma"/>
          <w:color w:val="000000"/>
          <w:sz w:val="22"/>
          <w:szCs w:val="22"/>
          <w:lang w:eastAsia="en-GB"/>
        </w:rPr>
        <w:t xml:space="preserve">I have read and understand the terms and conditions of the </w:t>
      </w:r>
      <w:r w:rsidR="008D5E6F">
        <w:rPr>
          <w:rFonts w:asciiTheme="minorHAnsi" w:hAnsiTheme="minorHAnsi" w:cs="Tahoma"/>
          <w:color w:val="000000"/>
          <w:sz w:val="22"/>
          <w:szCs w:val="22"/>
          <w:lang w:eastAsia="en-GB"/>
        </w:rPr>
        <w:t xml:space="preserve">‘Outdoor Seating &amp; Accessories for Tourism and Hospitality Business Scheme’.  </w:t>
      </w:r>
    </w:p>
    <w:p w14:paraId="2B730FF4" w14:textId="77777777" w:rsidR="00C638BE" w:rsidRDefault="00C638BE" w:rsidP="000C6A86">
      <w:pPr>
        <w:ind w:left="2552" w:hanging="2552"/>
        <w:rPr>
          <w:rFonts w:asciiTheme="minorHAnsi" w:hAnsiTheme="minorHAnsi" w:cs="Arial"/>
          <w:color w:val="000000"/>
          <w:sz w:val="22"/>
          <w:szCs w:val="22"/>
        </w:rPr>
      </w:pPr>
    </w:p>
    <w:p w14:paraId="23B6E100" w14:textId="4594639E" w:rsidR="000C6A86" w:rsidRDefault="000C6A86" w:rsidP="000C6A86">
      <w:pPr>
        <w:pStyle w:val="ListParagraph"/>
        <w:ind w:left="0" w:right="4"/>
        <w:rPr>
          <w:b/>
          <w:color w:val="auto"/>
        </w:rPr>
      </w:pPr>
      <w:r w:rsidRPr="000C6A86">
        <w:rPr>
          <w:b/>
          <w:color w:val="auto"/>
        </w:rPr>
        <w:t>Signed</w:t>
      </w:r>
      <w:r w:rsidR="00F20CB8">
        <w:rPr>
          <w:b/>
          <w:color w:val="auto"/>
        </w:rPr>
        <w:t>:</w:t>
      </w:r>
      <w:r w:rsidRPr="000C6A86">
        <w:rPr>
          <w:b/>
          <w:color w:val="auto"/>
        </w:rPr>
        <w:t xml:space="preserve">          </w:t>
      </w:r>
      <w:r w:rsidR="002D2943">
        <w:rPr>
          <w:b/>
          <w:color w:val="auto"/>
        </w:rPr>
        <w:t>____</w:t>
      </w:r>
      <w:r w:rsidR="008505C2">
        <w:rPr>
          <w:b/>
          <w:color w:val="auto"/>
        </w:rPr>
        <w:t>__________________</w:t>
      </w:r>
      <w:r>
        <w:rPr>
          <w:b/>
          <w:color w:val="auto"/>
        </w:rPr>
        <w:t xml:space="preserve">         </w:t>
      </w:r>
      <w:r w:rsidRPr="000C6A86">
        <w:rPr>
          <w:b/>
          <w:color w:val="auto"/>
        </w:rPr>
        <w:t>Date</w:t>
      </w:r>
      <w:r w:rsidR="00F20CB8">
        <w:rPr>
          <w:b/>
          <w:color w:val="auto"/>
        </w:rPr>
        <w:t>:</w:t>
      </w:r>
      <w:r w:rsidR="008505C2">
        <w:rPr>
          <w:b/>
          <w:color w:val="auto"/>
        </w:rPr>
        <w:t xml:space="preserve">  _____________________</w:t>
      </w:r>
      <w:r w:rsidR="002D2943">
        <w:rPr>
          <w:b/>
          <w:color w:val="auto"/>
        </w:rPr>
        <w:t xml:space="preserve">    Tel:  _______________</w:t>
      </w:r>
    </w:p>
    <w:p w14:paraId="35667F69" w14:textId="77777777" w:rsidR="00F20CB8" w:rsidRDefault="00F20CB8" w:rsidP="000C6A86">
      <w:pPr>
        <w:pStyle w:val="ListParagraph"/>
        <w:ind w:left="0" w:right="4"/>
        <w:rPr>
          <w:color w:val="auto"/>
        </w:rPr>
      </w:pPr>
    </w:p>
    <w:p w14:paraId="4C2FC868" w14:textId="77777777" w:rsidR="00DB5903" w:rsidRDefault="00DB5903" w:rsidP="002D2943">
      <w:pPr>
        <w:pStyle w:val="ListParagraph"/>
        <w:ind w:left="0" w:right="4"/>
        <w:rPr>
          <w:b/>
          <w:bCs/>
          <w:color w:val="auto"/>
        </w:rPr>
      </w:pPr>
    </w:p>
    <w:p w14:paraId="197C4032" w14:textId="3FA2309D" w:rsidR="00F20CB8" w:rsidRDefault="002D2943" w:rsidP="002D2943">
      <w:pPr>
        <w:pStyle w:val="ListParagraph"/>
        <w:ind w:left="0" w:right="4"/>
        <w:rPr>
          <w:color w:val="auto"/>
        </w:rPr>
      </w:pPr>
      <w:r>
        <w:rPr>
          <w:b/>
          <w:bCs/>
          <w:color w:val="auto"/>
        </w:rPr>
        <w:t>Email:</w:t>
      </w:r>
      <w:r w:rsidR="00720023">
        <w:rPr>
          <w:b/>
          <w:bCs/>
          <w:color w:val="auto"/>
        </w:rPr>
        <w:t xml:space="preserve">          </w:t>
      </w:r>
      <w:r>
        <w:rPr>
          <w:b/>
          <w:bCs/>
          <w:color w:val="auto"/>
        </w:rPr>
        <w:t xml:space="preserve">  _______________________       </w:t>
      </w:r>
      <w:r w:rsidR="00720023">
        <w:rPr>
          <w:b/>
          <w:bCs/>
          <w:color w:val="auto"/>
        </w:rPr>
        <w:t xml:space="preserve"> </w:t>
      </w:r>
      <w:r>
        <w:rPr>
          <w:b/>
          <w:bCs/>
          <w:color w:val="auto"/>
        </w:rPr>
        <w:t xml:space="preserve"> Si</w:t>
      </w:r>
      <w:r w:rsidR="00F20CB8" w:rsidRPr="00C638BE">
        <w:rPr>
          <w:b/>
          <w:bCs/>
          <w:color w:val="auto"/>
        </w:rPr>
        <w:t>gnature in Capital Letters:</w:t>
      </w:r>
      <w:r w:rsidR="00F20CB8">
        <w:rPr>
          <w:color w:val="auto"/>
        </w:rPr>
        <w:t xml:space="preserve"> _________________</w:t>
      </w:r>
      <w:r w:rsidR="008505C2">
        <w:rPr>
          <w:color w:val="auto"/>
        </w:rPr>
        <w:t>___</w:t>
      </w:r>
      <w:r w:rsidR="008505C2">
        <w:rPr>
          <w:color w:val="auto"/>
        </w:rPr>
        <w:tab/>
        <w:t xml:space="preserve">       </w:t>
      </w:r>
    </w:p>
    <w:p w14:paraId="34C33C00" w14:textId="7294C38F" w:rsidR="00B87196" w:rsidRDefault="00B87196" w:rsidP="006172C4">
      <w:pPr>
        <w:ind w:right="4"/>
        <w:jc w:val="center"/>
        <w:rPr>
          <w:rFonts w:ascii="Verdana" w:hAnsi="Verdana"/>
          <w:b/>
          <w:bCs/>
          <w:color w:val="31849B" w:themeColor="accent5" w:themeShade="BF"/>
          <w:sz w:val="28"/>
          <w:szCs w:val="28"/>
        </w:rPr>
      </w:pPr>
    </w:p>
    <w:p w14:paraId="501F3916" w14:textId="58DDEFCF" w:rsidR="00BC712B" w:rsidRDefault="00BC712B" w:rsidP="006172C4">
      <w:pPr>
        <w:ind w:right="4"/>
        <w:jc w:val="center"/>
        <w:rPr>
          <w:rFonts w:ascii="Verdana" w:hAnsi="Verdana"/>
          <w:b/>
          <w:bCs/>
          <w:color w:val="31849B" w:themeColor="accent5" w:themeShade="BF"/>
          <w:sz w:val="28"/>
          <w:szCs w:val="28"/>
        </w:rPr>
      </w:pPr>
    </w:p>
    <w:p w14:paraId="5545CAD7" w14:textId="7183707F" w:rsidR="00BC712B" w:rsidRDefault="00BC712B" w:rsidP="006172C4">
      <w:pPr>
        <w:ind w:right="4"/>
        <w:jc w:val="center"/>
        <w:rPr>
          <w:rFonts w:ascii="Verdana" w:hAnsi="Verdana"/>
          <w:b/>
          <w:bCs/>
          <w:color w:val="31849B" w:themeColor="accent5" w:themeShade="BF"/>
          <w:sz w:val="28"/>
          <w:szCs w:val="28"/>
        </w:rPr>
      </w:pPr>
    </w:p>
    <w:p w14:paraId="5A7FA289" w14:textId="6D8B38E9" w:rsidR="00BC712B" w:rsidRDefault="00BC712B" w:rsidP="006172C4">
      <w:pPr>
        <w:ind w:right="4"/>
        <w:jc w:val="center"/>
        <w:rPr>
          <w:rFonts w:ascii="Verdana" w:hAnsi="Verdana"/>
          <w:b/>
          <w:bCs/>
          <w:color w:val="31849B" w:themeColor="accent5" w:themeShade="BF"/>
          <w:sz w:val="28"/>
          <w:szCs w:val="28"/>
        </w:rPr>
      </w:pPr>
    </w:p>
    <w:p w14:paraId="11132601" w14:textId="26A5A272" w:rsidR="00BC712B" w:rsidRDefault="00BC712B" w:rsidP="006172C4">
      <w:pPr>
        <w:ind w:right="4"/>
        <w:jc w:val="center"/>
        <w:rPr>
          <w:rFonts w:ascii="Verdana" w:hAnsi="Verdana"/>
          <w:b/>
          <w:bCs/>
          <w:color w:val="31849B" w:themeColor="accent5" w:themeShade="BF"/>
          <w:sz w:val="28"/>
          <w:szCs w:val="28"/>
        </w:rPr>
      </w:pPr>
    </w:p>
    <w:p w14:paraId="3B55BE17" w14:textId="636A478E" w:rsidR="00BC712B" w:rsidRDefault="00BC712B" w:rsidP="006172C4">
      <w:pPr>
        <w:ind w:right="4"/>
        <w:jc w:val="center"/>
        <w:rPr>
          <w:rFonts w:ascii="Verdana" w:hAnsi="Verdana"/>
          <w:b/>
          <w:bCs/>
          <w:color w:val="31849B" w:themeColor="accent5" w:themeShade="BF"/>
          <w:sz w:val="28"/>
          <w:szCs w:val="28"/>
        </w:rPr>
      </w:pPr>
    </w:p>
    <w:p w14:paraId="61B5FA57" w14:textId="77777777" w:rsidR="00BC712B" w:rsidRDefault="00BC712B" w:rsidP="00BC712B">
      <w:pPr>
        <w:ind w:right="4"/>
        <w:jc w:val="center"/>
        <w:rPr>
          <w:rFonts w:asciiTheme="minorHAnsi" w:hAnsiTheme="minorHAnsi" w:cstheme="minorHAnsi"/>
          <w:b/>
          <w:sz w:val="28"/>
          <w:szCs w:val="28"/>
          <w:lang w:val="en-IE"/>
        </w:rPr>
      </w:pPr>
    </w:p>
    <w:p w14:paraId="1D51C8EE" w14:textId="4349FD48" w:rsidR="00BC712B" w:rsidRPr="007A5CEA" w:rsidRDefault="00BC712B" w:rsidP="00BC712B">
      <w:pPr>
        <w:ind w:right="4"/>
        <w:jc w:val="center"/>
        <w:rPr>
          <w:rFonts w:asciiTheme="minorHAnsi" w:hAnsiTheme="minorHAnsi" w:cstheme="minorHAnsi"/>
          <w:b/>
          <w:sz w:val="28"/>
          <w:szCs w:val="28"/>
          <w:lang w:val="en-IE"/>
        </w:rPr>
      </w:pPr>
      <w:r w:rsidRPr="007A5CEA">
        <w:rPr>
          <w:rFonts w:asciiTheme="minorHAnsi" w:hAnsiTheme="minorHAnsi" w:cstheme="minorHAnsi"/>
          <w:b/>
          <w:sz w:val="28"/>
          <w:szCs w:val="28"/>
          <w:lang w:val="en-IE"/>
        </w:rPr>
        <w:t>Please see Part B - APPLICATION FORM AND PAYMENT DETAILS</w:t>
      </w:r>
    </w:p>
    <w:p w14:paraId="7F47EC32" w14:textId="65960676" w:rsidR="00BC712B" w:rsidRDefault="00BC712B" w:rsidP="006172C4">
      <w:pPr>
        <w:ind w:right="4"/>
        <w:jc w:val="center"/>
        <w:rPr>
          <w:rFonts w:ascii="Verdana" w:hAnsi="Verdana"/>
          <w:b/>
          <w:bCs/>
          <w:color w:val="31849B" w:themeColor="accent5" w:themeShade="BF"/>
          <w:sz w:val="28"/>
          <w:szCs w:val="28"/>
        </w:rPr>
      </w:pPr>
    </w:p>
    <w:p w14:paraId="4782B8F4" w14:textId="73CDC4C1" w:rsidR="00BC712B" w:rsidRDefault="00BC712B" w:rsidP="006172C4">
      <w:pPr>
        <w:ind w:right="4"/>
        <w:jc w:val="center"/>
        <w:rPr>
          <w:rFonts w:ascii="Verdana" w:hAnsi="Verdana"/>
          <w:b/>
          <w:bCs/>
          <w:color w:val="31849B" w:themeColor="accent5" w:themeShade="BF"/>
          <w:sz w:val="28"/>
          <w:szCs w:val="28"/>
        </w:rPr>
      </w:pPr>
    </w:p>
    <w:p w14:paraId="1A5969DD" w14:textId="733EF0FD" w:rsidR="00BC712B" w:rsidRDefault="00BC712B" w:rsidP="006172C4">
      <w:pPr>
        <w:ind w:right="4"/>
        <w:jc w:val="center"/>
        <w:rPr>
          <w:rFonts w:ascii="Verdana" w:hAnsi="Verdana"/>
          <w:b/>
          <w:bCs/>
          <w:color w:val="31849B" w:themeColor="accent5" w:themeShade="BF"/>
          <w:sz w:val="28"/>
          <w:szCs w:val="28"/>
        </w:rPr>
      </w:pPr>
    </w:p>
    <w:p w14:paraId="50B01278" w14:textId="0DC1697A" w:rsidR="00BC712B" w:rsidRDefault="00BC712B" w:rsidP="006172C4">
      <w:pPr>
        <w:ind w:right="4"/>
        <w:jc w:val="center"/>
        <w:rPr>
          <w:rFonts w:ascii="Verdana" w:hAnsi="Verdana"/>
          <w:b/>
          <w:bCs/>
          <w:color w:val="31849B" w:themeColor="accent5" w:themeShade="BF"/>
          <w:sz w:val="28"/>
          <w:szCs w:val="28"/>
        </w:rPr>
      </w:pPr>
    </w:p>
    <w:p w14:paraId="4FF825AA" w14:textId="7DC9DB5F" w:rsidR="00BC712B" w:rsidRDefault="00BC712B" w:rsidP="006172C4">
      <w:pPr>
        <w:ind w:right="4"/>
        <w:jc w:val="center"/>
        <w:rPr>
          <w:rFonts w:ascii="Verdana" w:hAnsi="Verdana"/>
          <w:b/>
          <w:bCs/>
          <w:color w:val="31849B" w:themeColor="accent5" w:themeShade="BF"/>
          <w:sz w:val="28"/>
          <w:szCs w:val="28"/>
        </w:rPr>
      </w:pPr>
    </w:p>
    <w:p w14:paraId="43F1CBF0" w14:textId="2E299CEA" w:rsidR="00BC712B" w:rsidRDefault="00BC712B" w:rsidP="006172C4">
      <w:pPr>
        <w:ind w:right="4"/>
        <w:jc w:val="center"/>
        <w:rPr>
          <w:rFonts w:ascii="Verdana" w:hAnsi="Verdana"/>
          <w:b/>
          <w:bCs/>
          <w:color w:val="31849B" w:themeColor="accent5" w:themeShade="BF"/>
          <w:sz w:val="28"/>
          <w:szCs w:val="28"/>
        </w:rPr>
      </w:pPr>
    </w:p>
    <w:p w14:paraId="0D7597F9" w14:textId="7353F290" w:rsidR="00BC712B" w:rsidRDefault="00BC712B" w:rsidP="006172C4">
      <w:pPr>
        <w:ind w:right="4"/>
        <w:jc w:val="center"/>
        <w:rPr>
          <w:rFonts w:ascii="Verdana" w:hAnsi="Verdana"/>
          <w:b/>
          <w:bCs/>
          <w:color w:val="31849B" w:themeColor="accent5" w:themeShade="BF"/>
          <w:sz w:val="28"/>
          <w:szCs w:val="28"/>
        </w:rPr>
      </w:pPr>
    </w:p>
    <w:p w14:paraId="768D669C" w14:textId="29A668E2" w:rsidR="00BC712B" w:rsidRDefault="00BC712B" w:rsidP="006172C4">
      <w:pPr>
        <w:ind w:right="4"/>
        <w:jc w:val="center"/>
        <w:rPr>
          <w:rFonts w:ascii="Verdana" w:hAnsi="Verdana"/>
          <w:b/>
          <w:bCs/>
          <w:color w:val="31849B" w:themeColor="accent5" w:themeShade="BF"/>
          <w:sz w:val="28"/>
          <w:szCs w:val="28"/>
        </w:rPr>
      </w:pPr>
    </w:p>
    <w:p w14:paraId="70126377" w14:textId="0C7EC35F" w:rsidR="00BC712B" w:rsidRDefault="00BC712B" w:rsidP="006172C4">
      <w:pPr>
        <w:ind w:right="4"/>
        <w:jc w:val="center"/>
        <w:rPr>
          <w:rFonts w:ascii="Verdana" w:hAnsi="Verdana"/>
          <w:b/>
          <w:bCs/>
          <w:color w:val="31849B" w:themeColor="accent5" w:themeShade="BF"/>
          <w:sz w:val="28"/>
          <w:szCs w:val="28"/>
        </w:rPr>
      </w:pPr>
    </w:p>
    <w:p w14:paraId="7619BFCB" w14:textId="54DFB5FF" w:rsidR="00BC712B" w:rsidRDefault="00BC712B" w:rsidP="006172C4">
      <w:pPr>
        <w:ind w:right="4"/>
        <w:jc w:val="center"/>
        <w:rPr>
          <w:rFonts w:ascii="Verdana" w:hAnsi="Verdana"/>
          <w:b/>
          <w:bCs/>
          <w:color w:val="31849B" w:themeColor="accent5" w:themeShade="BF"/>
          <w:sz w:val="28"/>
          <w:szCs w:val="28"/>
        </w:rPr>
      </w:pPr>
    </w:p>
    <w:p w14:paraId="2555DD2B" w14:textId="6A1272D1" w:rsidR="00BC712B" w:rsidRDefault="00BC712B" w:rsidP="006172C4">
      <w:pPr>
        <w:ind w:right="4"/>
        <w:jc w:val="center"/>
        <w:rPr>
          <w:rFonts w:ascii="Verdana" w:hAnsi="Verdana"/>
          <w:b/>
          <w:bCs/>
          <w:color w:val="31849B" w:themeColor="accent5" w:themeShade="BF"/>
          <w:sz w:val="28"/>
          <w:szCs w:val="28"/>
        </w:rPr>
      </w:pPr>
    </w:p>
    <w:p w14:paraId="1FD242BF" w14:textId="45938BBE" w:rsidR="00F20FA3" w:rsidRPr="00EB400C" w:rsidRDefault="00F20FA3" w:rsidP="00EB400C">
      <w:pPr>
        <w:ind w:right="4"/>
        <w:jc w:val="center"/>
        <w:rPr>
          <w:rFonts w:asciiTheme="minorHAnsi" w:hAnsiTheme="minorHAnsi" w:cstheme="minorHAnsi"/>
          <w:b/>
          <w:bCs/>
          <w:color w:val="3B5B73"/>
          <w:sz w:val="28"/>
          <w:szCs w:val="28"/>
          <w:lang w:val="en-IE"/>
        </w:rPr>
      </w:pPr>
      <w:r w:rsidRPr="00EB400C">
        <w:rPr>
          <w:rFonts w:ascii="Verdana" w:hAnsi="Verdana"/>
          <w:b/>
          <w:bCs/>
          <w:color w:val="3B5B73"/>
          <w:sz w:val="28"/>
          <w:szCs w:val="28"/>
        </w:rPr>
        <w:t xml:space="preserve">Outdoor Seating </w:t>
      </w:r>
      <w:r w:rsidR="00EB400C" w:rsidRPr="00EB400C">
        <w:rPr>
          <w:rFonts w:ascii="Verdana" w:hAnsi="Verdana"/>
          <w:b/>
          <w:bCs/>
          <w:color w:val="3B5B73"/>
          <w:sz w:val="28"/>
          <w:szCs w:val="28"/>
        </w:rPr>
        <w:t>and</w:t>
      </w:r>
      <w:r w:rsidRPr="00EB400C">
        <w:rPr>
          <w:rFonts w:ascii="Verdana" w:hAnsi="Verdana"/>
          <w:b/>
          <w:bCs/>
          <w:color w:val="3B5B73"/>
          <w:sz w:val="28"/>
          <w:szCs w:val="28"/>
        </w:rPr>
        <w:t xml:space="preserve"> Accessories</w:t>
      </w:r>
      <w:r w:rsidR="00B87196" w:rsidRPr="00EB400C">
        <w:rPr>
          <w:rFonts w:ascii="Verdana" w:hAnsi="Verdana"/>
          <w:b/>
          <w:bCs/>
          <w:color w:val="3B5B73"/>
          <w:sz w:val="28"/>
          <w:szCs w:val="28"/>
        </w:rPr>
        <w:t xml:space="preserve"> </w:t>
      </w:r>
      <w:r w:rsidRPr="00EB400C">
        <w:rPr>
          <w:rFonts w:ascii="Verdana" w:hAnsi="Verdana"/>
          <w:b/>
          <w:bCs/>
          <w:color w:val="3B5B73"/>
          <w:sz w:val="28"/>
          <w:szCs w:val="28"/>
        </w:rPr>
        <w:t xml:space="preserve">for Tourism </w:t>
      </w:r>
      <w:r w:rsidR="00EB400C">
        <w:rPr>
          <w:rFonts w:ascii="Verdana" w:hAnsi="Verdana"/>
          <w:b/>
          <w:bCs/>
          <w:color w:val="3B5B73"/>
          <w:sz w:val="28"/>
          <w:szCs w:val="28"/>
        </w:rPr>
        <w:t>and</w:t>
      </w:r>
      <w:r w:rsidRPr="00EB400C">
        <w:rPr>
          <w:rFonts w:ascii="Verdana" w:hAnsi="Verdana"/>
          <w:b/>
          <w:bCs/>
          <w:color w:val="3B5B73"/>
          <w:sz w:val="28"/>
          <w:szCs w:val="28"/>
        </w:rPr>
        <w:t xml:space="preserve"> Hospitality Business</w:t>
      </w:r>
      <w:r w:rsidR="00B87196" w:rsidRPr="00EB400C">
        <w:rPr>
          <w:rFonts w:ascii="Verdana" w:hAnsi="Verdana"/>
          <w:b/>
          <w:bCs/>
          <w:color w:val="3B5B73"/>
          <w:sz w:val="28"/>
          <w:szCs w:val="28"/>
        </w:rPr>
        <w:t xml:space="preserve"> </w:t>
      </w:r>
      <w:r w:rsidR="00EB400C" w:rsidRPr="00EB400C">
        <w:rPr>
          <w:rFonts w:ascii="Verdana" w:hAnsi="Verdana"/>
          <w:b/>
          <w:bCs/>
          <w:color w:val="3B5B73"/>
          <w:sz w:val="28"/>
          <w:szCs w:val="28"/>
        </w:rPr>
        <w:t>S</w:t>
      </w:r>
      <w:r w:rsidRPr="00EB400C">
        <w:rPr>
          <w:rFonts w:ascii="Verdana" w:hAnsi="Verdana"/>
          <w:b/>
          <w:bCs/>
          <w:color w:val="3B5B73"/>
          <w:sz w:val="28"/>
          <w:szCs w:val="28"/>
        </w:rPr>
        <w:t>cheme</w:t>
      </w:r>
    </w:p>
    <w:p w14:paraId="6BAD1F85" w14:textId="5D9672EF" w:rsidR="00F20FA3" w:rsidRPr="00F10E81" w:rsidRDefault="00F20FA3" w:rsidP="00CF76DB">
      <w:pPr>
        <w:ind w:right="4"/>
        <w:rPr>
          <w:rFonts w:ascii="Calibri" w:hAnsi="Calibri"/>
          <w:b/>
          <w:color w:val="1F497D" w:themeColor="text2"/>
          <w:sz w:val="12"/>
          <w:szCs w:val="32"/>
          <w:lang w:val="en-IE"/>
        </w:rPr>
      </w:pPr>
    </w:p>
    <w:p w14:paraId="45BFBFC4" w14:textId="4864CE6A" w:rsidR="004D2BF4" w:rsidRDefault="004D2BF4" w:rsidP="00CF76DB">
      <w:pPr>
        <w:ind w:right="4"/>
        <w:jc w:val="center"/>
        <w:rPr>
          <w:rFonts w:asciiTheme="minorHAnsi" w:hAnsiTheme="minorHAnsi" w:cstheme="minorHAnsi"/>
          <w:b/>
          <w:sz w:val="36"/>
          <w:szCs w:val="40"/>
          <w:lang w:val="en-IE"/>
        </w:rPr>
      </w:pPr>
    </w:p>
    <w:p w14:paraId="5E4FA2E8" w14:textId="0B00531A" w:rsidR="00EB400C" w:rsidRDefault="00EB400C" w:rsidP="00CF76DB">
      <w:pPr>
        <w:ind w:right="4"/>
        <w:jc w:val="center"/>
        <w:rPr>
          <w:rFonts w:asciiTheme="minorHAnsi" w:hAnsiTheme="minorHAnsi" w:cstheme="minorHAnsi"/>
          <w:b/>
          <w:sz w:val="36"/>
          <w:szCs w:val="40"/>
          <w:lang w:val="en-IE"/>
        </w:rPr>
      </w:pPr>
      <w:r>
        <w:rPr>
          <w:rFonts w:asciiTheme="minorHAnsi" w:hAnsiTheme="minorHAnsi" w:cstheme="minorHAnsi"/>
          <w:noProof/>
          <w:sz w:val="24"/>
          <w:szCs w:val="24"/>
        </w:rPr>
        <w:drawing>
          <wp:inline distT="0" distB="0" distL="0" distR="0" wp14:anchorId="2680B343" wp14:editId="3269C843">
            <wp:extent cx="2476500" cy="1139123"/>
            <wp:effectExtent l="0" t="0" r="0" b="4445"/>
            <wp:docPr id="9" name="Picture 9"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0489" cy="1150158"/>
                    </a:xfrm>
                    <a:prstGeom prst="rect">
                      <a:avLst/>
                    </a:prstGeom>
                  </pic:spPr>
                </pic:pic>
              </a:graphicData>
            </a:graphic>
          </wp:inline>
        </w:drawing>
      </w:r>
    </w:p>
    <w:p w14:paraId="14619445" w14:textId="0FFAC503" w:rsidR="00DB5903" w:rsidRPr="00EB400C" w:rsidRDefault="00B87196" w:rsidP="00EB400C">
      <w:pPr>
        <w:tabs>
          <w:tab w:val="left" w:pos="1448"/>
        </w:tabs>
        <w:ind w:right="4"/>
        <w:rPr>
          <w:rFonts w:asciiTheme="minorHAnsi" w:hAnsiTheme="minorHAnsi" w:cstheme="minorHAnsi"/>
          <w:b/>
          <w:sz w:val="36"/>
          <w:szCs w:val="40"/>
          <w:lang w:val="en-IE"/>
        </w:rPr>
      </w:pPr>
      <w:r>
        <w:rPr>
          <w:rFonts w:asciiTheme="minorHAnsi" w:hAnsiTheme="minorHAnsi" w:cstheme="minorHAnsi"/>
          <w:b/>
          <w:sz w:val="36"/>
          <w:szCs w:val="40"/>
          <w:lang w:val="en-IE"/>
        </w:rPr>
        <w:tab/>
      </w:r>
    </w:p>
    <w:p w14:paraId="583335C2" w14:textId="77777777" w:rsidR="00DB5903" w:rsidRDefault="00DB5903" w:rsidP="00CF76DB">
      <w:pPr>
        <w:ind w:right="4"/>
        <w:jc w:val="center"/>
        <w:rPr>
          <w:rFonts w:asciiTheme="minorHAnsi" w:hAnsiTheme="minorHAnsi" w:cstheme="minorHAnsi"/>
          <w:b/>
          <w:sz w:val="28"/>
          <w:szCs w:val="28"/>
          <w:lang w:val="en-IE"/>
        </w:rPr>
      </w:pPr>
      <w:bookmarkStart w:id="1" w:name="_Hlk68856068"/>
    </w:p>
    <w:p w14:paraId="69B2D77D" w14:textId="7E81E4CB" w:rsidR="00CF76DB" w:rsidRDefault="007C1DF5" w:rsidP="00CF76DB">
      <w:pPr>
        <w:ind w:right="4"/>
        <w:jc w:val="center"/>
        <w:rPr>
          <w:rFonts w:asciiTheme="minorHAnsi" w:hAnsiTheme="minorHAnsi" w:cstheme="minorHAnsi"/>
          <w:b/>
          <w:sz w:val="28"/>
          <w:szCs w:val="28"/>
          <w:lang w:val="en-IE"/>
        </w:rPr>
      </w:pPr>
      <w:r w:rsidRPr="007C1DF5">
        <w:rPr>
          <w:rFonts w:asciiTheme="minorHAnsi" w:hAnsiTheme="minorHAnsi" w:cstheme="minorHAnsi"/>
          <w:b/>
          <w:sz w:val="28"/>
          <w:szCs w:val="28"/>
          <w:lang w:val="en-IE"/>
        </w:rPr>
        <w:t>P</w:t>
      </w:r>
      <w:r w:rsidR="009460FE" w:rsidRPr="007C1DF5">
        <w:rPr>
          <w:rFonts w:asciiTheme="minorHAnsi" w:hAnsiTheme="minorHAnsi" w:cstheme="minorHAnsi"/>
          <w:b/>
          <w:sz w:val="28"/>
          <w:szCs w:val="28"/>
          <w:lang w:val="en-IE"/>
        </w:rPr>
        <w:t xml:space="preserve">art B - </w:t>
      </w:r>
      <w:r w:rsidR="00CF76DB" w:rsidRPr="007C1DF5">
        <w:rPr>
          <w:rFonts w:asciiTheme="minorHAnsi" w:hAnsiTheme="minorHAnsi" w:cstheme="minorHAnsi"/>
          <w:b/>
          <w:sz w:val="28"/>
          <w:szCs w:val="28"/>
          <w:lang w:val="en-IE"/>
        </w:rPr>
        <w:t>APPLICATION FORM</w:t>
      </w:r>
      <w:r w:rsidR="00C90A9E" w:rsidRPr="007C1DF5">
        <w:rPr>
          <w:rFonts w:asciiTheme="minorHAnsi" w:hAnsiTheme="minorHAnsi" w:cstheme="minorHAnsi"/>
          <w:b/>
          <w:sz w:val="28"/>
          <w:szCs w:val="28"/>
          <w:lang w:val="en-IE"/>
        </w:rPr>
        <w:t xml:space="preserve"> AND PAYMENT DETAILS</w:t>
      </w:r>
    </w:p>
    <w:bookmarkEnd w:id="1"/>
    <w:p w14:paraId="1500F13E" w14:textId="2D7C17DB" w:rsidR="007C1DF5" w:rsidRDefault="007C1DF5" w:rsidP="00CF76DB">
      <w:pPr>
        <w:ind w:right="4"/>
        <w:jc w:val="center"/>
        <w:rPr>
          <w:rFonts w:asciiTheme="minorHAnsi" w:hAnsiTheme="minorHAnsi" w:cstheme="minorHAnsi"/>
          <w:b/>
          <w:sz w:val="28"/>
          <w:szCs w:val="28"/>
          <w:lang w:val="en-IE"/>
        </w:rPr>
      </w:pPr>
    </w:p>
    <w:p w14:paraId="0CABEF06" w14:textId="2687AEA3" w:rsidR="00791602" w:rsidRDefault="00791602" w:rsidP="00CF76DB">
      <w:pPr>
        <w:ind w:right="4"/>
        <w:jc w:val="center"/>
        <w:rPr>
          <w:rFonts w:asciiTheme="minorHAnsi" w:hAnsiTheme="minorHAnsi" w:cstheme="minorHAnsi"/>
          <w:b/>
          <w:sz w:val="28"/>
          <w:szCs w:val="28"/>
          <w:lang w:val="en-IE"/>
        </w:rPr>
      </w:pPr>
      <w:r>
        <w:rPr>
          <w:rFonts w:ascii="Verdana" w:hAnsi="Verdana"/>
          <w:color w:val="000000" w:themeColor="text1"/>
          <w:sz w:val="18"/>
          <w:szCs w:val="18"/>
        </w:rPr>
        <w:t xml:space="preserve">All applicants will be required to comply with planning codes, legislative </w:t>
      </w:r>
      <w:r w:rsidR="00A85BEC">
        <w:rPr>
          <w:rFonts w:ascii="Verdana" w:hAnsi="Verdana"/>
          <w:color w:val="000000" w:themeColor="text1"/>
          <w:sz w:val="18"/>
          <w:szCs w:val="18"/>
        </w:rPr>
        <w:t>requirements,</w:t>
      </w:r>
      <w:r>
        <w:rPr>
          <w:rFonts w:ascii="Verdana" w:hAnsi="Verdana"/>
          <w:color w:val="000000" w:themeColor="text1"/>
          <w:sz w:val="18"/>
          <w:szCs w:val="18"/>
        </w:rPr>
        <w:t xml:space="preserve"> and other compliance requirements.</w:t>
      </w:r>
    </w:p>
    <w:p w14:paraId="27E7D313" w14:textId="77777777" w:rsidR="00791602" w:rsidRPr="007C1DF5" w:rsidRDefault="00791602" w:rsidP="00CF76DB">
      <w:pPr>
        <w:ind w:right="4"/>
        <w:jc w:val="center"/>
        <w:rPr>
          <w:rFonts w:asciiTheme="minorHAnsi" w:hAnsiTheme="minorHAnsi" w:cstheme="minorHAnsi"/>
          <w:b/>
          <w:sz w:val="28"/>
          <w:szCs w:val="28"/>
          <w:lang w:val="en-IE"/>
        </w:rPr>
      </w:pPr>
    </w:p>
    <w:p w14:paraId="1AF1F271" w14:textId="732DA675" w:rsidR="002F6F14" w:rsidRPr="002F46AA" w:rsidRDefault="00CF76DB" w:rsidP="00CF76DB">
      <w:pPr>
        <w:rPr>
          <w:rFonts w:asciiTheme="minorHAnsi" w:hAnsiTheme="minorHAnsi" w:cstheme="minorHAnsi"/>
        </w:rPr>
      </w:pPr>
      <w:r w:rsidRPr="002F46AA">
        <w:rPr>
          <w:rFonts w:asciiTheme="minorHAnsi" w:hAnsiTheme="minorHAnsi" w:cstheme="minorHAnsi"/>
        </w:rPr>
        <w:t xml:space="preserve">I </w:t>
      </w:r>
      <w:r w:rsidR="00A4491E">
        <w:rPr>
          <w:rFonts w:asciiTheme="minorHAnsi" w:hAnsiTheme="minorHAnsi" w:cstheme="minorHAnsi"/>
        </w:rPr>
        <w:t xml:space="preserve">hereby </w:t>
      </w:r>
      <w:r w:rsidR="00B86459" w:rsidRPr="007A5CEA">
        <w:rPr>
          <w:rFonts w:asciiTheme="minorHAnsi" w:hAnsiTheme="minorHAnsi" w:cstheme="minorHAnsi"/>
          <w:b/>
          <w:bCs/>
        </w:rPr>
        <w:t>submit</w:t>
      </w:r>
      <w:r w:rsidR="00A4491E" w:rsidRPr="007A5CEA">
        <w:rPr>
          <w:rFonts w:asciiTheme="minorHAnsi" w:hAnsiTheme="minorHAnsi" w:cstheme="minorHAnsi"/>
          <w:b/>
          <w:bCs/>
        </w:rPr>
        <w:t xml:space="preserve"> my</w:t>
      </w:r>
      <w:r w:rsidR="00A4491E" w:rsidRPr="007A5CEA">
        <w:rPr>
          <w:rFonts w:asciiTheme="minorHAnsi" w:hAnsiTheme="minorHAnsi" w:cstheme="minorHAnsi"/>
        </w:rPr>
        <w:t xml:space="preserve"> </w:t>
      </w:r>
      <w:r w:rsidR="00A4491E">
        <w:rPr>
          <w:rFonts w:asciiTheme="minorHAnsi" w:hAnsiTheme="minorHAnsi" w:cstheme="minorHAnsi"/>
        </w:rPr>
        <w:t>application</w:t>
      </w:r>
      <w:r w:rsidRPr="002F46AA">
        <w:rPr>
          <w:rFonts w:asciiTheme="minorHAnsi" w:hAnsiTheme="minorHAnsi" w:cstheme="minorHAnsi"/>
        </w:rPr>
        <w:t xml:space="preserve"> for a grant under </w:t>
      </w:r>
      <w:r w:rsidR="00EB400C">
        <w:rPr>
          <w:rFonts w:asciiTheme="minorHAnsi" w:hAnsiTheme="minorHAnsi" w:cstheme="minorHAnsi"/>
        </w:rPr>
        <w:t xml:space="preserve">Longford County </w:t>
      </w:r>
      <w:r w:rsidR="002F46AA" w:rsidRPr="002F46AA">
        <w:rPr>
          <w:rFonts w:asciiTheme="minorHAnsi" w:hAnsiTheme="minorHAnsi" w:cstheme="minorHAnsi"/>
        </w:rPr>
        <w:t>Council</w:t>
      </w:r>
      <w:r w:rsidR="00EB400C">
        <w:rPr>
          <w:rFonts w:asciiTheme="minorHAnsi" w:hAnsiTheme="minorHAnsi" w:cstheme="minorHAnsi"/>
        </w:rPr>
        <w:t>’s</w:t>
      </w:r>
      <w:r w:rsidR="002F46AA" w:rsidRPr="002F46AA">
        <w:rPr>
          <w:rFonts w:asciiTheme="minorHAnsi" w:hAnsiTheme="minorHAnsi" w:cstheme="minorHAnsi"/>
        </w:rPr>
        <w:t xml:space="preserve"> </w:t>
      </w:r>
      <w:r w:rsidR="0087031D">
        <w:rPr>
          <w:rFonts w:asciiTheme="minorHAnsi" w:hAnsiTheme="minorHAnsi" w:cstheme="minorHAnsi"/>
        </w:rPr>
        <w:t xml:space="preserve">Outdoor Seating </w:t>
      </w:r>
      <w:r w:rsidR="00EB400C">
        <w:rPr>
          <w:rFonts w:asciiTheme="minorHAnsi" w:hAnsiTheme="minorHAnsi" w:cstheme="minorHAnsi"/>
        </w:rPr>
        <w:t xml:space="preserve">and </w:t>
      </w:r>
      <w:r w:rsidR="0087031D">
        <w:rPr>
          <w:rFonts w:asciiTheme="minorHAnsi" w:hAnsiTheme="minorHAnsi" w:cstheme="minorHAnsi"/>
        </w:rPr>
        <w:t xml:space="preserve">Accessories </w:t>
      </w:r>
      <w:r w:rsidR="00B95E68">
        <w:rPr>
          <w:rFonts w:asciiTheme="minorHAnsi" w:hAnsiTheme="minorHAnsi" w:cstheme="minorHAnsi"/>
        </w:rPr>
        <w:t xml:space="preserve">for Tourism and Hospitality Business Scheme </w:t>
      </w:r>
      <w:r w:rsidR="00A85BEC">
        <w:rPr>
          <w:rFonts w:asciiTheme="minorHAnsi" w:hAnsiTheme="minorHAnsi" w:cstheme="minorHAnsi"/>
        </w:rPr>
        <w:t xml:space="preserve">2021 </w:t>
      </w:r>
      <w:r w:rsidR="00A85BEC" w:rsidRPr="002F46AA">
        <w:rPr>
          <w:rFonts w:asciiTheme="minorHAnsi" w:hAnsiTheme="minorHAnsi" w:cstheme="minorHAnsi"/>
        </w:rPr>
        <w:t>for</w:t>
      </w:r>
      <w:r w:rsidR="002F46AA" w:rsidRPr="002F46AA">
        <w:rPr>
          <w:rFonts w:asciiTheme="minorHAnsi" w:hAnsiTheme="minorHAnsi" w:cstheme="minorHAnsi"/>
        </w:rPr>
        <w:t>:</w:t>
      </w:r>
    </w:p>
    <w:p w14:paraId="4EEE9D89" w14:textId="42089E1C" w:rsidR="002F46AA" w:rsidRPr="002F46AA" w:rsidRDefault="00E03CC0" w:rsidP="00CF76DB">
      <w:pPr>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58240" behindDoc="0" locked="0" layoutInCell="1" allowOverlap="1" wp14:anchorId="661A7605" wp14:editId="4C93D176">
                <wp:simplePos x="0" y="0"/>
                <wp:positionH relativeFrom="rightMargin">
                  <wp:posOffset>133350</wp:posOffset>
                </wp:positionH>
                <wp:positionV relativeFrom="paragraph">
                  <wp:posOffset>105410</wp:posOffset>
                </wp:positionV>
                <wp:extent cx="288290" cy="233680"/>
                <wp:effectExtent l="0" t="0" r="16510" b="1397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49B956A" id="Rectangle 50" o:spid="_x0000_s1026" style="position:absolute;margin-left:10.5pt;margin-top:8.3pt;width:22.7pt;height:18.4pt;z-index:2516792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">
                <w10:wrap anchorx="margin"/>
              </v:rect>
            </w:pict>
          </mc:Fallback>
        </mc:AlternateContent>
      </w:r>
    </w:p>
    <w:p w14:paraId="331E6B5C" w14:textId="759656DF" w:rsidR="002F46AA" w:rsidRPr="007A5CEA" w:rsidRDefault="002F46AA" w:rsidP="002F46AA">
      <w:pPr>
        <w:ind w:left="426" w:hanging="426"/>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Pr="002F46AA">
        <w:rPr>
          <w:rFonts w:asciiTheme="minorHAnsi" w:hAnsiTheme="minorHAnsi" w:cstheme="minorHAnsi"/>
        </w:rPr>
        <w:t xml:space="preserve">New </w:t>
      </w:r>
      <w:r w:rsidR="006769E0">
        <w:rPr>
          <w:rFonts w:asciiTheme="minorHAnsi" w:hAnsiTheme="minorHAnsi" w:cstheme="minorHAnsi"/>
        </w:rPr>
        <w:t xml:space="preserve">outdoor seating </w:t>
      </w:r>
      <w:r w:rsidR="00E03CC0">
        <w:rPr>
          <w:rFonts w:asciiTheme="minorHAnsi" w:hAnsiTheme="minorHAnsi" w:cstheme="minorHAnsi"/>
        </w:rPr>
        <w:t xml:space="preserve">&amp; Accessories </w:t>
      </w:r>
      <w:r w:rsidR="00BE200E">
        <w:rPr>
          <w:rFonts w:asciiTheme="minorHAnsi" w:hAnsiTheme="minorHAnsi" w:cstheme="minorHAnsi"/>
        </w:rPr>
        <w:t xml:space="preserve">for Tourism and Hospitality </w:t>
      </w:r>
      <w:r w:rsidR="00B86459">
        <w:rPr>
          <w:rFonts w:asciiTheme="minorHAnsi" w:hAnsiTheme="minorHAnsi" w:cstheme="minorHAnsi"/>
        </w:rPr>
        <w:t xml:space="preserve">– </w:t>
      </w:r>
      <w:r w:rsidR="00B86459" w:rsidRPr="007A5CEA">
        <w:rPr>
          <w:rFonts w:asciiTheme="minorHAnsi" w:hAnsiTheme="minorHAnsi" w:cstheme="minorHAnsi"/>
          <w:b/>
          <w:bCs/>
        </w:rPr>
        <w:t>I have applied for a Section 254 licence</w:t>
      </w:r>
    </w:p>
    <w:p w14:paraId="3109730D" w14:textId="61BA7B87" w:rsidR="002F46AA" w:rsidRPr="002F46AA" w:rsidRDefault="00F20CB8" w:rsidP="002F46AA">
      <w:pPr>
        <w:spacing w:before="240"/>
        <w:ind w:left="425" w:hanging="425"/>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59264" behindDoc="0" locked="0" layoutInCell="1" allowOverlap="1" wp14:anchorId="202E9C39" wp14:editId="5A74597B">
                <wp:simplePos x="0" y="0"/>
                <wp:positionH relativeFrom="column">
                  <wp:posOffset>6061710</wp:posOffset>
                </wp:positionH>
                <wp:positionV relativeFrom="paragraph">
                  <wp:posOffset>171450</wp:posOffset>
                </wp:positionV>
                <wp:extent cx="288290" cy="233680"/>
                <wp:effectExtent l="8890" t="12700" r="7620" b="10795"/>
                <wp:wrapNone/>
                <wp:docPr id="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0730F5E" id="Rectangle 51" o:spid="_x0000_s1026" style="position:absolute;margin-left:477.3pt;margin-top:13.5pt;width:22.7pt;height:18.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8tIQIAADw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"/>
            </w:pict>
          </mc:Fallback>
        </mc:AlternateContent>
      </w:r>
      <w:r w:rsidR="002F46AA">
        <w:rPr>
          <w:rFonts w:asciiTheme="minorHAnsi" w:hAnsiTheme="minorHAnsi" w:cstheme="minorHAnsi"/>
        </w:rPr>
        <w:t>B)</w:t>
      </w:r>
      <w:r w:rsidR="002F46AA">
        <w:rPr>
          <w:rFonts w:asciiTheme="minorHAnsi" w:hAnsiTheme="minorHAnsi" w:cstheme="minorHAnsi"/>
        </w:rPr>
        <w:tab/>
      </w:r>
      <w:r w:rsidR="002F46AA" w:rsidRPr="002F46AA">
        <w:rPr>
          <w:rFonts w:asciiTheme="minorHAnsi" w:hAnsiTheme="minorHAnsi" w:cstheme="minorHAnsi"/>
        </w:rPr>
        <w:t xml:space="preserve">New/replacement </w:t>
      </w:r>
      <w:r w:rsidR="005C1337">
        <w:rPr>
          <w:rFonts w:asciiTheme="minorHAnsi" w:hAnsiTheme="minorHAnsi" w:cstheme="minorHAnsi"/>
        </w:rPr>
        <w:t xml:space="preserve">outdoor seating </w:t>
      </w:r>
      <w:r w:rsidR="00EB400C">
        <w:rPr>
          <w:rFonts w:asciiTheme="minorHAnsi" w:hAnsiTheme="minorHAnsi" w:cstheme="minorHAnsi"/>
        </w:rPr>
        <w:t>and a</w:t>
      </w:r>
      <w:r w:rsidR="00FE2FE2">
        <w:rPr>
          <w:rFonts w:asciiTheme="minorHAnsi" w:hAnsiTheme="minorHAnsi" w:cstheme="minorHAnsi"/>
        </w:rPr>
        <w:t>ccessories</w:t>
      </w:r>
      <w:r w:rsidR="005C1337">
        <w:rPr>
          <w:rFonts w:asciiTheme="minorHAnsi" w:hAnsiTheme="minorHAnsi" w:cstheme="minorHAnsi"/>
        </w:rPr>
        <w:t xml:space="preserve"> </w:t>
      </w:r>
      <w:r w:rsidR="002F46AA" w:rsidRPr="002F46AA">
        <w:rPr>
          <w:rFonts w:asciiTheme="minorHAnsi" w:hAnsiTheme="minorHAnsi" w:cstheme="minorHAnsi"/>
        </w:rPr>
        <w:t xml:space="preserve">permitted under an existing </w:t>
      </w:r>
      <w:r w:rsidR="00B86459" w:rsidRPr="007A5CEA">
        <w:rPr>
          <w:rFonts w:asciiTheme="minorHAnsi" w:hAnsiTheme="minorHAnsi" w:cstheme="minorHAnsi"/>
          <w:b/>
          <w:bCs/>
        </w:rPr>
        <w:t>Section 254</w:t>
      </w:r>
      <w:r w:rsidR="00B86459" w:rsidRPr="007A5CEA">
        <w:rPr>
          <w:rFonts w:asciiTheme="minorHAnsi" w:hAnsiTheme="minorHAnsi" w:cstheme="minorHAnsi"/>
        </w:rPr>
        <w:t xml:space="preserve"> </w:t>
      </w:r>
      <w:r w:rsidR="002F46AA" w:rsidRPr="007A5CEA">
        <w:rPr>
          <w:rFonts w:asciiTheme="minorHAnsi" w:hAnsiTheme="minorHAnsi" w:cstheme="minorHAnsi"/>
        </w:rPr>
        <w:t>licence</w:t>
      </w:r>
    </w:p>
    <w:p w14:paraId="528F9044" w14:textId="0922D9E4" w:rsidR="002F46AA" w:rsidRDefault="002F46AA" w:rsidP="00A4491E">
      <w:pPr>
        <w:spacing w:before="120"/>
        <w:ind w:left="425"/>
        <w:rPr>
          <w:rFonts w:asciiTheme="minorHAnsi" w:hAnsiTheme="minorHAnsi" w:cstheme="minorHAnsi"/>
        </w:rPr>
      </w:pPr>
      <w:r>
        <w:rPr>
          <w:rFonts w:asciiTheme="minorHAnsi" w:hAnsiTheme="minorHAnsi" w:cstheme="minorHAnsi"/>
        </w:rPr>
        <w:t>Please supply relevant licence reference no.: ______________________</w:t>
      </w:r>
    </w:p>
    <w:p w14:paraId="63D2AC38" w14:textId="77B82B73" w:rsidR="00BF37D6" w:rsidRDefault="00F6064D" w:rsidP="00A4491E">
      <w:pPr>
        <w:spacing w:before="120"/>
        <w:ind w:left="425"/>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57216" behindDoc="0" locked="0" layoutInCell="1" allowOverlap="1" wp14:anchorId="292D077A" wp14:editId="0685B9AB">
                <wp:simplePos x="0" y="0"/>
                <wp:positionH relativeFrom="column">
                  <wp:posOffset>6090603</wp:posOffset>
                </wp:positionH>
                <wp:positionV relativeFrom="paragraph">
                  <wp:posOffset>161608</wp:posOffset>
                </wp:positionV>
                <wp:extent cx="288290" cy="241617"/>
                <wp:effectExtent l="0" t="0" r="16510" b="25400"/>
                <wp:wrapNone/>
                <wp:docPr id="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416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5C882" id="Rectangle 51" o:spid="_x0000_s1026" style="position:absolute;margin-left:479.6pt;margin-top:12.75pt;width:22.7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"/>
            </w:pict>
          </mc:Fallback>
        </mc:AlternateContent>
      </w:r>
    </w:p>
    <w:p w14:paraId="13CB594B" w14:textId="5F2F1652" w:rsidR="00A53D9E" w:rsidRPr="00EB400C" w:rsidRDefault="00BF37D6" w:rsidP="00BF37D6">
      <w:pPr>
        <w:spacing w:before="120"/>
        <w:rPr>
          <w:rFonts w:asciiTheme="minorHAnsi" w:hAnsiTheme="minorHAnsi" w:cstheme="minorHAnsi"/>
          <w:b/>
          <w:bCs/>
          <w:color w:val="FF0000"/>
        </w:rPr>
      </w:pPr>
      <w:r>
        <w:rPr>
          <w:rFonts w:asciiTheme="minorHAnsi" w:hAnsiTheme="minorHAnsi" w:cstheme="minorHAnsi"/>
        </w:rPr>
        <w:t>C</w:t>
      </w:r>
      <w:r w:rsidRPr="007A5CEA">
        <w:rPr>
          <w:rFonts w:asciiTheme="minorHAnsi" w:hAnsiTheme="minorHAnsi" w:cstheme="minorHAnsi"/>
        </w:rPr>
        <w:t xml:space="preserve">)      </w:t>
      </w:r>
      <w:r w:rsidR="00B86459" w:rsidRPr="00EB400C">
        <w:rPr>
          <w:rFonts w:asciiTheme="minorHAnsi" w:hAnsiTheme="minorHAnsi" w:cstheme="minorHAnsi"/>
        </w:rPr>
        <w:t xml:space="preserve">New outdoor seating &amp; accessories for </w:t>
      </w:r>
      <w:r w:rsidR="00EB400C">
        <w:rPr>
          <w:rFonts w:asciiTheme="minorHAnsi" w:hAnsiTheme="minorHAnsi" w:cstheme="minorHAnsi"/>
        </w:rPr>
        <w:t>t</w:t>
      </w:r>
      <w:r w:rsidR="00B86459" w:rsidRPr="00EB400C">
        <w:rPr>
          <w:rFonts w:asciiTheme="minorHAnsi" w:hAnsiTheme="minorHAnsi" w:cstheme="minorHAnsi"/>
        </w:rPr>
        <w:t xml:space="preserve">ourism and </w:t>
      </w:r>
      <w:r w:rsidR="00EB400C">
        <w:rPr>
          <w:rFonts w:asciiTheme="minorHAnsi" w:hAnsiTheme="minorHAnsi" w:cstheme="minorHAnsi"/>
        </w:rPr>
        <w:t>h</w:t>
      </w:r>
      <w:r w:rsidR="00B86459" w:rsidRPr="00EB400C">
        <w:rPr>
          <w:rFonts w:asciiTheme="minorHAnsi" w:hAnsiTheme="minorHAnsi" w:cstheme="minorHAnsi"/>
        </w:rPr>
        <w:t xml:space="preserve">ospitality for use within my own </w:t>
      </w:r>
      <w:r w:rsidR="00EB400C" w:rsidRPr="00EB400C">
        <w:rPr>
          <w:rFonts w:asciiTheme="minorHAnsi" w:hAnsiTheme="minorHAnsi" w:cstheme="minorHAnsi"/>
        </w:rPr>
        <w:t>business</w:t>
      </w:r>
      <w:r w:rsidR="00B86459" w:rsidRPr="00EB400C">
        <w:rPr>
          <w:rFonts w:asciiTheme="minorHAnsi" w:hAnsiTheme="minorHAnsi" w:cstheme="minorHAnsi"/>
        </w:rPr>
        <w:t xml:space="preserve"> premises – </w:t>
      </w:r>
      <w:r w:rsidR="00B86459" w:rsidRPr="00EB400C">
        <w:rPr>
          <w:rFonts w:asciiTheme="minorHAnsi" w:hAnsiTheme="minorHAnsi" w:cstheme="minorHAnsi"/>
          <w:b/>
          <w:bCs/>
        </w:rPr>
        <w:t>no</w:t>
      </w:r>
      <w:r w:rsidR="00EB400C" w:rsidRPr="00EB400C">
        <w:rPr>
          <w:rFonts w:asciiTheme="minorHAnsi" w:hAnsiTheme="minorHAnsi" w:cstheme="minorHAnsi"/>
          <w:b/>
          <w:bCs/>
        </w:rPr>
        <w:t xml:space="preserve"> </w:t>
      </w:r>
      <w:r w:rsidR="00B86459" w:rsidRPr="00EB400C">
        <w:rPr>
          <w:rFonts w:asciiTheme="minorHAnsi" w:hAnsiTheme="minorHAnsi" w:cstheme="minorHAnsi"/>
          <w:b/>
          <w:bCs/>
        </w:rPr>
        <w:t>Section 254 licence is required</w:t>
      </w:r>
      <w:r w:rsidR="00F6064D" w:rsidRPr="00EB400C">
        <w:rPr>
          <w:rFonts w:asciiTheme="minorHAnsi" w:hAnsiTheme="minorHAnsi" w:cstheme="minorHAnsi"/>
          <w:b/>
          <w:bCs/>
        </w:rPr>
        <w:t xml:space="preserve">                       </w:t>
      </w:r>
    </w:p>
    <w:p w14:paraId="31E713C5" w14:textId="032F410A" w:rsidR="00F6064D" w:rsidRDefault="00F6064D" w:rsidP="00150C66">
      <w:pPr>
        <w:pBdr>
          <w:bottom w:val="single" w:sz="6" w:space="1" w:color="auto"/>
        </w:pBdr>
        <w:jc w:val="center"/>
        <w:rPr>
          <w:rFonts w:asciiTheme="minorHAnsi" w:hAnsiTheme="minorHAnsi" w:cstheme="minorHAnsi"/>
          <w:color w:val="FF0000"/>
          <w:sz w:val="24"/>
        </w:rPr>
      </w:pPr>
    </w:p>
    <w:p w14:paraId="66F6432F" w14:textId="3323DA5D" w:rsidR="001C5B8A" w:rsidRDefault="001C5B8A" w:rsidP="001C5B8A">
      <w:pPr>
        <w:rPr>
          <w:rFonts w:asciiTheme="minorHAnsi" w:hAnsiTheme="minorHAnsi" w:cstheme="minorHAnsi"/>
          <w:sz w:val="24"/>
        </w:rPr>
      </w:pPr>
    </w:p>
    <w:p w14:paraId="37B29490" w14:textId="57EDDDC4" w:rsidR="001C5B8A" w:rsidRPr="001C5B8A" w:rsidRDefault="001C5B8A" w:rsidP="001C5B8A">
      <w:pPr>
        <w:rPr>
          <w:rFonts w:asciiTheme="minorHAnsi" w:hAnsiTheme="minorHAnsi" w:cstheme="minorHAnsi"/>
          <w:szCs w:val="16"/>
        </w:rPr>
      </w:pPr>
      <w:r w:rsidRPr="001C5B8A">
        <w:rPr>
          <w:rFonts w:asciiTheme="minorHAnsi" w:hAnsiTheme="minorHAnsi" w:cstheme="minorHAnsi"/>
          <w:szCs w:val="16"/>
        </w:rPr>
        <w:t>D)</w:t>
      </w:r>
      <w:r>
        <w:rPr>
          <w:rFonts w:asciiTheme="minorHAnsi" w:hAnsiTheme="minorHAnsi" w:cstheme="minorHAnsi"/>
          <w:szCs w:val="16"/>
        </w:rPr>
        <w:t xml:space="preserve">      </w:t>
      </w:r>
      <w:r w:rsidRPr="001C5B8A">
        <w:rPr>
          <w:rFonts w:asciiTheme="minorHAnsi" w:hAnsiTheme="minorHAnsi" w:cstheme="minorHAnsi"/>
          <w:szCs w:val="16"/>
        </w:rPr>
        <w:t>Grants provided under this scheme are classed as De Minimis State Aid. There is a ceiling of €200,000 for all De Minimis aid regardless of the source, given to any one enterprise or group by any state agency or public body over the last 3 years. For more information read Chapter 3 of F</w:t>
      </w:r>
      <w:r>
        <w:rPr>
          <w:rFonts w:asciiTheme="minorHAnsi" w:hAnsiTheme="minorHAnsi" w:cstheme="minorHAnsi"/>
          <w:szCs w:val="16"/>
        </w:rPr>
        <w:t>á</w:t>
      </w:r>
      <w:r w:rsidRPr="001C5B8A">
        <w:rPr>
          <w:rFonts w:asciiTheme="minorHAnsi" w:hAnsiTheme="minorHAnsi" w:cstheme="minorHAnsi"/>
          <w:szCs w:val="16"/>
        </w:rPr>
        <w:t>ilte Ireland’s State Aid Handbook</w:t>
      </w:r>
      <w:r>
        <w:rPr>
          <w:rFonts w:asciiTheme="minorHAnsi" w:hAnsiTheme="minorHAnsi" w:cstheme="minorHAnsi"/>
          <w:szCs w:val="16"/>
        </w:rPr>
        <w:t xml:space="preserve">: </w:t>
      </w:r>
      <w:hyperlink r:id="rId13" w:history="1">
        <w:r w:rsidRPr="00F911E6">
          <w:rPr>
            <w:rStyle w:val="Hyperlink"/>
            <w:rFonts w:asciiTheme="minorHAnsi" w:hAnsiTheme="minorHAnsi" w:cstheme="minorHAnsi"/>
            <w:szCs w:val="16"/>
          </w:rPr>
          <w:t>bit.ly/32S6fww</w:t>
        </w:r>
      </w:hyperlink>
    </w:p>
    <w:p w14:paraId="2EDA8580" w14:textId="01FAAA89" w:rsidR="001C5B8A" w:rsidRDefault="001C5B8A" w:rsidP="001C5B8A">
      <w:pPr>
        <w:rPr>
          <w:rFonts w:asciiTheme="minorHAnsi" w:hAnsiTheme="minorHAnsi" w:cstheme="minorHAnsi"/>
          <w:szCs w:val="16"/>
        </w:rPr>
      </w:pPr>
      <w:r>
        <w:rPr>
          <w:rFonts w:asciiTheme="minorHAnsi" w:hAnsiTheme="minorHAnsi" w:cstheme="minorHAnsi"/>
          <w:noProof/>
          <w:lang w:val="en-US"/>
        </w:rPr>
        <mc:AlternateContent>
          <mc:Choice Requires="wps">
            <w:drawing>
              <wp:anchor distT="0" distB="0" distL="114300" distR="114300" simplePos="0" relativeHeight="251661312" behindDoc="0" locked="0" layoutInCell="1" allowOverlap="1" wp14:anchorId="79DEE82A" wp14:editId="3F066238">
                <wp:simplePos x="0" y="0"/>
                <wp:positionH relativeFrom="column">
                  <wp:posOffset>6086475</wp:posOffset>
                </wp:positionH>
                <wp:positionV relativeFrom="paragraph">
                  <wp:posOffset>167005</wp:posOffset>
                </wp:positionV>
                <wp:extent cx="288290" cy="241617"/>
                <wp:effectExtent l="0" t="0" r="16510" b="2540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416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D69B2" id="Rectangle 51" o:spid="_x0000_s1026" style="position:absolute;margin-left:479.25pt;margin-top:13.15pt;width:22.7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"/>
            </w:pict>
          </mc:Fallback>
        </mc:AlternateContent>
      </w:r>
    </w:p>
    <w:p w14:paraId="294BF401" w14:textId="4902581C" w:rsidR="001C5B8A" w:rsidRPr="001C5B8A" w:rsidRDefault="001C5B8A" w:rsidP="001C5B8A">
      <w:pPr>
        <w:rPr>
          <w:rFonts w:asciiTheme="minorHAnsi" w:hAnsiTheme="minorHAnsi" w:cstheme="minorHAnsi"/>
          <w:szCs w:val="16"/>
        </w:rPr>
      </w:pPr>
      <w:r w:rsidRPr="001C5B8A">
        <w:rPr>
          <w:rFonts w:asciiTheme="minorHAnsi" w:hAnsiTheme="minorHAnsi" w:cstheme="minorHAnsi"/>
          <w:szCs w:val="16"/>
        </w:rPr>
        <w:t xml:space="preserve">I hereby declare that my enterprise has not received any De Minimis aid or an amount greater that €195,000 in the last 3 years. </w:t>
      </w:r>
    </w:p>
    <w:p w14:paraId="682C8459" w14:textId="77777777" w:rsidR="00EB400C" w:rsidRPr="00235722" w:rsidRDefault="00EB400C" w:rsidP="001C5B8A">
      <w:pPr>
        <w:pBdr>
          <w:bottom w:val="single" w:sz="6" w:space="1" w:color="auto"/>
        </w:pBdr>
        <w:rPr>
          <w:rFonts w:asciiTheme="minorHAnsi" w:hAnsiTheme="minorHAnsi" w:cstheme="minorHAnsi"/>
          <w:color w:val="FF0000"/>
          <w:sz w:val="24"/>
        </w:rPr>
      </w:pPr>
    </w:p>
    <w:p w14:paraId="73A073E5" w14:textId="06726349" w:rsidR="00235722" w:rsidRPr="00235722" w:rsidRDefault="00235722" w:rsidP="00150C66">
      <w:pPr>
        <w:jc w:val="center"/>
        <w:rPr>
          <w:rFonts w:asciiTheme="minorHAnsi" w:hAnsiTheme="minorHAnsi" w:cstheme="minorHAnsi"/>
          <w:color w:val="FF0000"/>
          <w:sz w:val="24"/>
        </w:rPr>
      </w:pPr>
    </w:p>
    <w:p w14:paraId="58A579F1" w14:textId="77777777" w:rsidR="001C5B8A" w:rsidRDefault="001C5B8A" w:rsidP="00150C66">
      <w:pPr>
        <w:jc w:val="center"/>
        <w:rPr>
          <w:rFonts w:asciiTheme="minorHAnsi" w:hAnsiTheme="minorHAnsi" w:cstheme="minorHAnsi"/>
          <w:sz w:val="24"/>
        </w:rPr>
      </w:pPr>
    </w:p>
    <w:p w14:paraId="7B68DE87" w14:textId="77777777" w:rsidR="001C5B8A" w:rsidRDefault="001C5B8A" w:rsidP="00150C66">
      <w:pPr>
        <w:jc w:val="center"/>
        <w:rPr>
          <w:rFonts w:asciiTheme="minorHAnsi" w:hAnsiTheme="minorHAnsi" w:cstheme="minorHAnsi"/>
          <w:sz w:val="24"/>
        </w:rPr>
      </w:pPr>
    </w:p>
    <w:p w14:paraId="3AA31890" w14:textId="77777777" w:rsidR="00EB400C" w:rsidRDefault="00EB400C" w:rsidP="00150C66">
      <w:pPr>
        <w:jc w:val="center"/>
        <w:rPr>
          <w:rFonts w:asciiTheme="minorHAnsi" w:hAnsiTheme="minorHAnsi" w:cstheme="minorHAnsi"/>
          <w:b/>
          <w:sz w:val="24"/>
        </w:rPr>
      </w:pPr>
    </w:p>
    <w:p w14:paraId="1CD685C0" w14:textId="7524E67D" w:rsidR="008F20FB" w:rsidRPr="00A4491E" w:rsidRDefault="008F20FB" w:rsidP="00150C66">
      <w:pPr>
        <w:jc w:val="center"/>
        <w:rPr>
          <w:rFonts w:asciiTheme="minorHAnsi" w:hAnsiTheme="minorHAnsi" w:cstheme="minorHAnsi"/>
          <w:b/>
          <w:sz w:val="24"/>
        </w:rPr>
      </w:pPr>
      <w:r w:rsidRPr="00A4491E">
        <w:rPr>
          <w:rFonts w:asciiTheme="minorHAnsi" w:hAnsiTheme="minorHAnsi" w:cstheme="minorHAnsi"/>
          <w:b/>
          <w:sz w:val="24"/>
        </w:rPr>
        <w:t>New Supplier Set-Up/Direct Payment Authorisation</w:t>
      </w:r>
    </w:p>
    <w:p w14:paraId="6CD5D47D" w14:textId="77777777" w:rsidR="008F20FB" w:rsidRPr="00A4491E" w:rsidRDefault="008F20FB" w:rsidP="008F20FB">
      <w:pPr>
        <w:rPr>
          <w:rFonts w:asciiTheme="minorHAnsi" w:hAnsiTheme="minorHAnsi" w:cstheme="minorHAnsi"/>
          <w:sz w:val="16"/>
        </w:rPr>
      </w:pPr>
    </w:p>
    <w:p w14:paraId="638CB174" w14:textId="77777777" w:rsidR="00F6064D" w:rsidRDefault="00F6064D" w:rsidP="00150C66">
      <w:pPr>
        <w:ind w:left="2552" w:hanging="2552"/>
        <w:rPr>
          <w:rFonts w:asciiTheme="minorHAnsi" w:hAnsiTheme="minorHAnsi" w:cstheme="minorHAnsi"/>
        </w:rPr>
      </w:pPr>
    </w:p>
    <w:p w14:paraId="0D4126C0" w14:textId="77777777" w:rsidR="00F6064D" w:rsidRDefault="00F6064D" w:rsidP="00150C66">
      <w:pPr>
        <w:ind w:left="2552" w:hanging="2552"/>
        <w:rPr>
          <w:rFonts w:asciiTheme="minorHAnsi" w:hAnsiTheme="minorHAnsi" w:cstheme="minorHAnsi"/>
        </w:rPr>
      </w:pPr>
    </w:p>
    <w:p w14:paraId="6245B306" w14:textId="6479D599" w:rsidR="008F20FB" w:rsidRDefault="008F20FB" w:rsidP="00150C66">
      <w:pPr>
        <w:ind w:left="2552" w:hanging="2552"/>
        <w:rPr>
          <w:rFonts w:asciiTheme="minorHAnsi" w:hAnsiTheme="minorHAnsi" w:cstheme="minorHAnsi"/>
        </w:rPr>
      </w:pPr>
      <w:r w:rsidRPr="00A4491E">
        <w:rPr>
          <w:rFonts w:asciiTheme="minorHAnsi" w:hAnsiTheme="minorHAnsi" w:cstheme="minorHAnsi"/>
        </w:rPr>
        <w:t xml:space="preserve">SUPPLIER NAME:   </w:t>
      </w:r>
      <w:r w:rsidR="00150C66" w:rsidRPr="00A4491E">
        <w:rPr>
          <w:rFonts w:asciiTheme="minorHAnsi" w:hAnsiTheme="minorHAnsi" w:cstheme="minorHAnsi"/>
        </w:rPr>
        <w:tab/>
      </w:r>
      <w:r w:rsidR="001C5B8A">
        <w:rPr>
          <w:rFonts w:asciiTheme="minorHAnsi" w:hAnsiTheme="minorHAnsi" w:cstheme="minorHAnsi"/>
        </w:rPr>
        <w:tab/>
      </w:r>
      <w:r w:rsidR="00150C66" w:rsidRPr="00A4491E">
        <w:rPr>
          <w:rFonts w:asciiTheme="minorHAnsi" w:hAnsiTheme="minorHAnsi" w:cstheme="minorHAnsi"/>
        </w:rPr>
        <w:t>__________________________________________________</w:t>
      </w:r>
      <w:r w:rsidRPr="00A4491E">
        <w:rPr>
          <w:rFonts w:asciiTheme="minorHAnsi" w:hAnsiTheme="minorHAnsi" w:cstheme="minorHAnsi"/>
        </w:rPr>
        <w:t xml:space="preserve">    </w:t>
      </w:r>
    </w:p>
    <w:p w14:paraId="1510C4E7" w14:textId="5B61917A" w:rsidR="00B95C6F" w:rsidRDefault="00B95C6F" w:rsidP="00150C66">
      <w:pPr>
        <w:ind w:left="2552" w:hanging="2552"/>
        <w:rPr>
          <w:rFonts w:asciiTheme="minorHAnsi" w:hAnsiTheme="minorHAnsi" w:cstheme="minorHAnsi"/>
        </w:rPr>
      </w:pPr>
    </w:p>
    <w:p w14:paraId="27EB7AD5" w14:textId="77777777" w:rsidR="001C5B8A" w:rsidRDefault="001C5B8A" w:rsidP="00150C66">
      <w:pPr>
        <w:ind w:left="2552" w:hanging="2552"/>
        <w:rPr>
          <w:rFonts w:asciiTheme="minorHAnsi" w:hAnsiTheme="minorHAnsi" w:cstheme="minorHAnsi"/>
        </w:rPr>
      </w:pPr>
    </w:p>
    <w:p w14:paraId="4916D707" w14:textId="10FBD372" w:rsidR="001C5B8A" w:rsidRPr="00A4491E" w:rsidRDefault="001C5B8A" w:rsidP="00150C66">
      <w:pPr>
        <w:ind w:left="2552" w:hanging="2552"/>
        <w:rPr>
          <w:rFonts w:asciiTheme="minorHAnsi" w:hAnsiTheme="minorHAnsi" w:cstheme="minorHAnsi"/>
        </w:rPr>
      </w:pPr>
      <w:r>
        <w:rPr>
          <w:rFonts w:asciiTheme="minorHAnsi" w:hAnsiTheme="minorHAnsi" w:cstheme="minorHAnsi"/>
        </w:rPr>
        <w:t xml:space="preserve">BUSINESS NAME: </w:t>
      </w:r>
      <w:r>
        <w:rPr>
          <w:rFonts w:asciiTheme="minorHAnsi" w:hAnsiTheme="minorHAnsi" w:cstheme="minorHAnsi"/>
        </w:rPr>
        <w:tab/>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tab/>
        <w:t>__________________________________________________</w:t>
      </w:r>
    </w:p>
    <w:p w14:paraId="4DCFBCDC" w14:textId="77777777" w:rsidR="001C5B8A" w:rsidRDefault="001C5B8A" w:rsidP="001C5B8A">
      <w:pPr>
        <w:rPr>
          <w:rFonts w:asciiTheme="minorHAnsi" w:hAnsiTheme="minorHAnsi" w:cstheme="minorHAnsi"/>
        </w:rPr>
      </w:pPr>
    </w:p>
    <w:p w14:paraId="61F61A8C" w14:textId="77777777" w:rsidR="001C5B8A" w:rsidRDefault="001C5B8A" w:rsidP="00150C66">
      <w:pPr>
        <w:ind w:left="2552" w:hanging="2552"/>
        <w:rPr>
          <w:rFonts w:asciiTheme="minorHAnsi" w:hAnsiTheme="minorHAnsi" w:cstheme="minorHAnsi"/>
        </w:rPr>
      </w:pPr>
    </w:p>
    <w:p w14:paraId="25FF4A62" w14:textId="27722B5B" w:rsidR="008F20FB" w:rsidRPr="00A4491E" w:rsidRDefault="008F20FB" w:rsidP="00150C66">
      <w:pPr>
        <w:ind w:left="2552" w:hanging="2552"/>
        <w:rPr>
          <w:rFonts w:asciiTheme="minorHAnsi" w:hAnsiTheme="minorHAnsi" w:cstheme="minorHAnsi"/>
        </w:rPr>
      </w:pPr>
      <w:r w:rsidRPr="00A4491E">
        <w:rPr>
          <w:rFonts w:asciiTheme="minorHAnsi" w:hAnsiTheme="minorHAnsi" w:cstheme="minorHAnsi"/>
        </w:rPr>
        <w:t>SUPPLIER ADDRESS:</w:t>
      </w:r>
      <w:r w:rsidR="00150C66" w:rsidRPr="00A4491E">
        <w:rPr>
          <w:rFonts w:asciiTheme="minorHAnsi" w:hAnsiTheme="minorHAnsi" w:cstheme="minorHAnsi"/>
        </w:rPr>
        <w:t xml:space="preserve">   </w:t>
      </w:r>
      <w:r w:rsidR="00150C66" w:rsidRPr="00A4491E">
        <w:rPr>
          <w:rFonts w:asciiTheme="minorHAnsi" w:hAnsiTheme="minorHAnsi" w:cstheme="minorHAnsi"/>
        </w:rPr>
        <w:tab/>
      </w:r>
      <w:r w:rsidR="001C5B8A">
        <w:rPr>
          <w:rFonts w:asciiTheme="minorHAnsi" w:hAnsiTheme="minorHAnsi" w:cstheme="minorHAnsi"/>
        </w:rPr>
        <w:tab/>
      </w:r>
      <w:r w:rsidR="00150C66" w:rsidRPr="00A4491E">
        <w:rPr>
          <w:rFonts w:asciiTheme="minorHAnsi" w:hAnsiTheme="minorHAnsi" w:cstheme="minorHAnsi"/>
        </w:rPr>
        <w:t xml:space="preserve">__________________________________________________    </w:t>
      </w:r>
    </w:p>
    <w:p w14:paraId="025C8C46" w14:textId="77777777" w:rsidR="001C5B8A" w:rsidRDefault="001C5B8A" w:rsidP="001C5B8A">
      <w:pPr>
        <w:rPr>
          <w:rFonts w:asciiTheme="minorHAnsi" w:hAnsiTheme="minorHAnsi" w:cstheme="minorHAnsi"/>
        </w:rPr>
      </w:pPr>
    </w:p>
    <w:p w14:paraId="45429C47" w14:textId="77777777" w:rsidR="001C5B8A" w:rsidRDefault="001C5B8A" w:rsidP="001C5B8A">
      <w:pPr>
        <w:rPr>
          <w:rFonts w:asciiTheme="minorHAnsi" w:hAnsiTheme="minorHAnsi" w:cstheme="minorHAnsi"/>
        </w:rPr>
      </w:pPr>
    </w:p>
    <w:p w14:paraId="0F3CE317" w14:textId="245E006A" w:rsidR="008F20FB" w:rsidRPr="00A4491E" w:rsidRDefault="008F20FB" w:rsidP="001C5B8A">
      <w:pPr>
        <w:rPr>
          <w:rFonts w:asciiTheme="minorHAnsi" w:hAnsiTheme="minorHAnsi" w:cstheme="minorHAnsi"/>
        </w:rPr>
      </w:pPr>
      <w:r w:rsidRPr="00A4491E">
        <w:rPr>
          <w:rFonts w:asciiTheme="minorHAnsi" w:hAnsiTheme="minorHAnsi" w:cstheme="minorHAnsi"/>
        </w:rPr>
        <w:t>PPS No/Tax Reference No:</w:t>
      </w:r>
      <w:r w:rsidR="001C5B8A">
        <w:rPr>
          <w:rFonts w:asciiTheme="minorHAnsi" w:hAnsiTheme="minorHAnsi" w:cstheme="minorHAnsi"/>
        </w:rPr>
        <w:tab/>
      </w:r>
      <w:r w:rsidR="001C5B8A">
        <w:rPr>
          <w:rFonts w:asciiTheme="minorHAnsi" w:hAnsiTheme="minorHAnsi" w:cstheme="minorHAnsi"/>
        </w:rPr>
        <w:tab/>
      </w:r>
      <w:r w:rsidR="00150C66" w:rsidRPr="00A4491E">
        <w:rPr>
          <w:rFonts w:asciiTheme="minorHAnsi" w:hAnsiTheme="minorHAnsi" w:cstheme="minorHAnsi"/>
        </w:rPr>
        <w:t xml:space="preserve">_________________________________________________    </w:t>
      </w:r>
    </w:p>
    <w:p w14:paraId="7C6BEEA7" w14:textId="77777777" w:rsidR="00EB400C" w:rsidRDefault="00EB400C" w:rsidP="001C5B8A">
      <w:pPr>
        <w:rPr>
          <w:rFonts w:asciiTheme="minorHAnsi" w:hAnsiTheme="minorHAnsi" w:cstheme="minorHAnsi"/>
        </w:rPr>
      </w:pPr>
    </w:p>
    <w:p w14:paraId="7192B606" w14:textId="77777777" w:rsidR="001C5B8A" w:rsidRDefault="001C5B8A" w:rsidP="00150C66">
      <w:pPr>
        <w:ind w:left="2552" w:hanging="2552"/>
        <w:rPr>
          <w:rFonts w:asciiTheme="minorHAnsi" w:hAnsiTheme="minorHAnsi" w:cstheme="minorHAnsi"/>
        </w:rPr>
      </w:pPr>
    </w:p>
    <w:p w14:paraId="1BAB778A" w14:textId="248DDE37" w:rsidR="008F20FB" w:rsidRPr="00A4491E" w:rsidRDefault="008F20FB" w:rsidP="00150C66">
      <w:pPr>
        <w:ind w:left="2552" w:hanging="2552"/>
        <w:rPr>
          <w:rFonts w:asciiTheme="minorHAnsi" w:hAnsiTheme="minorHAnsi" w:cstheme="minorHAnsi"/>
        </w:rPr>
      </w:pPr>
      <w:r w:rsidRPr="00A4491E">
        <w:rPr>
          <w:rFonts w:asciiTheme="minorHAnsi" w:hAnsiTheme="minorHAnsi" w:cstheme="minorHAnsi"/>
        </w:rPr>
        <w:t>TELEPHONE and FAX NO:</w:t>
      </w:r>
      <w:r w:rsidR="00150C66" w:rsidRPr="00A4491E">
        <w:rPr>
          <w:rFonts w:asciiTheme="minorHAnsi" w:hAnsiTheme="minorHAnsi" w:cstheme="minorHAnsi"/>
        </w:rPr>
        <w:t xml:space="preserve">   </w:t>
      </w:r>
      <w:r w:rsidR="00150C66" w:rsidRPr="00A4491E">
        <w:rPr>
          <w:rFonts w:asciiTheme="minorHAnsi" w:hAnsiTheme="minorHAnsi" w:cstheme="minorHAnsi"/>
        </w:rPr>
        <w:tab/>
      </w:r>
      <w:r w:rsidR="001C5B8A">
        <w:rPr>
          <w:rFonts w:asciiTheme="minorHAnsi" w:hAnsiTheme="minorHAnsi" w:cstheme="minorHAnsi"/>
        </w:rPr>
        <w:tab/>
      </w:r>
      <w:r w:rsidR="00150C66" w:rsidRPr="00A4491E">
        <w:rPr>
          <w:rFonts w:asciiTheme="minorHAnsi" w:hAnsiTheme="minorHAnsi" w:cstheme="minorHAnsi"/>
        </w:rPr>
        <w:t xml:space="preserve">__________________________________________________    </w:t>
      </w:r>
    </w:p>
    <w:p w14:paraId="444CDE8F" w14:textId="77777777" w:rsidR="001C5B8A" w:rsidRDefault="001C5B8A" w:rsidP="001C5B8A">
      <w:pPr>
        <w:rPr>
          <w:rFonts w:asciiTheme="minorHAnsi" w:hAnsiTheme="minorHAnsi" w:cstheme="minorHAnsi"/>
        </w:rPr>
      </w:pPr>
    </w:p>
    <w:p w14:paraId="7E47D39B" w14:textId="77777777" w:rsidR="001C5B8A" w:rsidRDefault="001C5B8A" w:rsidP="00150C66">
      <w:pPr>
        <w:ind w:left="2552" w:hanging="2552"/>
        <w:rPr>
          <w:rFonts w:asciiTheme="minorHAnsi" w:hAnsiTheme="minorHAnsi" w:cstheme="minorHAnsi"/>
        </w:rPr>
      </w:pPr>
    </w:p>
    <w:p w14:paraId="04429D0E" w14:textId="33DB4737" w:rsidR="008F20FB" w:rsidRPr="00A4491E" w:rsidRDefault="008F20FB" w:rsidP="00150C66">
      <w:pPr>
        <w:ind w:left="2552" w:hanging="2552"/>
        <w:rPr>
          <w:rFonts w:asciiTheme="minorHAnsi" w:hAnsiTheme="minorHAnsi" w:cstheme="minorHAnsi"/>
        </w:rPr>
      </w:pPr>
      <w:r w:rsidRPr="00A4491E">
        <w:rPr>
          <w:rFonts w:asciiTheme="minorHAnsi" w:hAnsiTheme="minorHAnsi" w:cstheme="minorHAnsi"/>
        </w:rPr>
        <w:t>EMAIL:</w:t>
      </w:r>
      <w:r w:rsidR="00150C66" w:rsidRPr="00A4491E">
        <w:rPr>
          <w:rFonts w:asciiTheme="minorHAnsi" w:hAnsiTheme="minorHAnsi" w:cstheme="minorHAnsi"/>
        </w:rPr>
        <w:t xml:space="preserve">   </w:t>
      </w:r>
      <w:r w:rsidR="00150C66" w:rsidRPr="00A4491E">
        <w:rPr>
          <w:rFonts w:asciiTheme="minorHAnsi" w:hAnsiTheme="minorHAnsi" w:cstheme="minorHAnsi"/>
        </w:rPr>
        <w:tab/>
      </w:r>
      <w:r w:rsidR="001C5B8A">
        <w:rPr>
          <w:rFonts w:asciiTheme="minorHAnsi" w:hAnsiTheme="minorHAnsi" w:cstheme="minorHAnsi"/>
        </w:rPr>
        <w:tab/>
      </w:r>
      <w:r w:rsidR="00150C66" w:rsidRPr="00A4491E">
        <w:rPr>
          <w:rFonts w:asciiTheme="minorHAnsi" w:hAnsiTheme="minorHAnsi" w:cstheme="minorHAnsi"/>
        </w:rPr>
        <w:t xml:space="preserve">__________________________________________________    </w:t>
      </w:r>
    </w:p>
    <w:p w14:paraId="0A8FD245" w14:textId="77777777" w:rsidR="008F20FB" w:rsidRPr="00A4491E" w:rsidRDefault="008F20FB" w:rsidP="00150C66">
      <w:pPr>
        <w:ind w:left="2552" w:hanging="2552"/>
        <w:rPr>
          <w:rFonts w:asciiTheme="minorHAnsi" w:hAnsiTheme="minorHAnsi" w:cstheme="minorHAnsi"/>
        </w:rPr>
      </w:pPr>
      <w:r w:rsidRPr="00A4491E">
        <w:rPr>
          <w:rFonts w:asciiTheme="minorHAnsi" w:hAnsiTheme="minorHAnsi" w:cstheme="minorHAnsi"/>
        </w:rPr>
        <w:t>(Details of the amount transferred to your bank Account will be sent to this address)</w:t>
      </w:r>
    </w:p>
    <w:p w14:paraId="104965F8" w14:textId="2021C0F4" w:rsidR="001C5B8A" w:rsidRDefault="001C5B8A" w:rsidP="001C5B8A">
      <w:pPr>
        <w:rPr>
          <w:rFonts w:asciiTheme="minorHAnsi" w:hAnsiTheme="minorHAnsi" w:cstheme="minorHAnsi"/>
        </w:rPr>
      </w:pPr>
    </w:p>
    <w:p w14:paraId="49F41520" w14:textId="77777777" w:rsidR="001C5B8A" w:rsidRDefault="001C5B8A" w:rsidP="001C5B8A">
      <w:pPr>
        <w:rPr>
          <w:rFonts w:asciiTheme="minorHAnsi" w:hAnsiTheme="minorHAnsi" w:cstheme="minorHAnsi"/>
        </w:rPr>
      </w:pPr>
    </w:p>
    <w:p w14:paraId="6BEA0980" w14:textId="0FD40AFD" w:rsidR="00EE62D7" w:rsidRDefault="008F20FB" w:rsidP="00150C66">
      <w:pPr>
        <w:ind w:left="2552" w:hanging="2552"/>
        <w:rPr>
          <w:rFonts w:asciiTheme="minorHAnsi" w:hAnsiTheme="minorHAnsi" w:cstheme="minorHAnsi"/>
        </w:rPr>
      </w:pPr>
      <w:r w:rsidRPr="00A4491E">
        <w:rPr>
          <w:rFonts w:asciiTheme="minorHAnsi" w:hAnsiTheme="minorHAnsi" w:cstheme="minorHAnsi"/>
        </w:rPr>
        <w:t>CURRENCY:</w:t>
      </w:r>
      <w:r w:rsidR="00150C66" w:rsidRPr="00A4491E">
        <w:rPr>
          <w:rFonts w:asciiTheme="minorHAnsi" w:hAnsiTheme="minorHAnsi" w:cstheme="minorHAnsi"/>
        </w:rPr>
        <w:t xml:space="preserve">   </w:t>
      </w:r>
      <w:r w:rsidR="00150C66" w:rsidRPr="00A4491E">
        <w:rPr>
          <w:rFonts w:asciiTheme="minorHAnsi" w:hAnsiTheme="minorHAnsi" w:cstheme="minorHAnsi"/>
        </w:rPr>
        <w:tab/>
      </w:r>
      <w:r w:rsidR="001C5B8A">
        <w:rPr>
          <w:rFonts w:asciiTheme="minorHAnsi" w:hAnsiTheme="minorHAnsi" w:cstheme="minorHAnsi"/>
        </w:rPr>
        <w:tab/>
      </w:r>
      <w:r w:rsidR="00150C66" w:rsidRPr="00A4491E">
        <w:rPr>
          <w:rFonts w:asciiTheme="minorHAnsi" w:hAnsiTheme="minorHAnsi" w:cstheme="minorHAnsi"/>
        </w:rPr>
        <w:t xml:space="preserve">__________________________________________________ </w:t>
      </w:r>
    </w:p>
    <w:p w14:paraId="03C457C0" w14:textId="0C7B5FB3" w:rsidR="008F20FB" w:rsidRPr="00A4491E" w:rsidRDefault="00150C66" w:rsidP="00150C66">
      <w:pPr>
        <w:ind w:left="2552" w:hanging="2552"/>
        <w:rPr>
          <w:rFonts w:asciiTheme="minorHAnsi" w:hAnsiTheme="minorHAnsi" w:cstheme="minorHAnsi"/>
        </w:rPr>
      </w:pPr>
      <w:r w:rsidRPr="00A4491E">
        <w:rPr>
          <w:rFonts w:asciiTheme="minorHAnsi" w:hAnsiTheme="minorHAnsi" w:cstheme="minorHAnsi"/>
        </w:rPr>
        <w:t xml:space="preserve">  </w:t>
      </w:r>
    </w:p>
    <w:p w14:paraId="3AC0205D" w14:textId="77777777" w:rsidR="001C5B8A" w:rsidRDefault="001C5B8A" w:rsidP="001C5B8A">
      <w:pPr>
        <w:rPr>
          <w:rFonts w:asciiTheme="minorHAnsi" w:hAnsiTheme="minorHAnsi" w:cstheme="minorHAnsi"/>
        </w:rPr>
      </w:pPr>
    </w:p>
    <w:p w14:paraId="1E671E7E" w14:textId="6AD9A5F2" w:rsidR="008F20FB" w:rsidRPr="00A4491E" w:rsidRDefault="008F20FB" w:rsidP="00150C66">
      <w:pPr>
        <w:ind w:left="2552" w:hanging="2552"/>
        <w:rPr>
          <w:rFonts w:asciiTheme="minorHAnsi" w:hAnsiTheme="minorHAnsi" w:cstheme="minorHAnsi"/>
        </w:rPr>
      </w:pPr>
      <w:r w:rsidRPr="00A4491E">
        <w:rPr>
          <w:rFonts w:asciiTheme="minorHAnsi" w:hAnsiTheme="minorHAnsi" w:cstheme="minorHAnsi"/>
        </w:rPr>
        <w:t xml:space="preserve">I hereby request </w:t>
      </w:r>
      <w:r w:rsidR="00EB400C">
        <w:rPr>
          <w:rFonts w:asciiTheme="minorHAnsi" w:hAnsiTheme="minorHAnsi" w:cstheme="minorHAnsi"/>
        </w:rPr>
        <w:t>Longford</w:t>
      </w:r>
      <w:r w:rsidRPr="00A4491E">
        <w:rPr>
          <w:rFonts w:asciiTheme="minorHAnsi" w:hAnsiTheme="minorHAnsi" w:cstheme="minorHAnsi"/>
        </w:rPr>
        <w:t xml:space="preserve"> County Council to transfer payments to:</w:t>
      </w:r>
    </w:p>
    <w:p w14:paraId="0B1F821C" w14:textId="77777777" w:rsidR="00B95C6F" w:rsidRDefault="00B95C6F" w:rsidP="001C5B8A">
      <w:pPr>
        <w:rPr>
          <w:rFonts w:asciiTheme="minorHAnsi" w:hAnsiTheme="minorHAnsi" w:cstheme="minorHAnsi"/>
        </w:rPr>
      </w:pPr>
    </w:p>
    <w:p w14:paraId="6E5C5041" w14:textId="77777777" w:rsidR="00235722" w:rsidRDefault="00235722" w:rsidP="00150C66">
      <w:pPr>
        <w:ind w:left="2552" w:hanging="2552"/>
        <w:rPr>
          <w:rFonts w:asciiTheme="minorHAnsi" w:hAnsiTheme="minorHAnsi" w:cstheme="minorHAnsi"/>
        </w:rPr>
      </w:pPr>
    </w:p>
    <w:p w14:paraId="0BA6EB70" w14:textId="54B64E25" w:rsidR="008F20FB" w:rsidRPr="00A4491E" w:rsidRDefault="008F20FB" w:rsidP="00150C66">
      <w:pPr>
        <w:ind w:left="2552" w:hanging="2552"/>
        <w:rPr>
          <w:rFonts w:asciiTheme="minorHAnsi" w:hAnsiTheme="minorHAnsi" w:cstheme="minorHAnsi"/>
        </w:rPr>
      </w:pPr>
      <w:r w:rsidRPr="00A4491E">
        <w:rPr>
          <w:rFonts w:asciiTheme="minorHAnsi" w:hAnsiTheme="minorHAnsi" w:cstheme="minorHAnsi"/>
        </w:rPr>
        <w:t>BANK NAME:</w:t>
      </w:r>
      <w:r w:rsidR="00150C66" w:rsidRPr="00A4491E">
        <w:rPr>
          <w:rFonts w:asciiTheme="minorHAnsi" w:hAnsiTheme="minorHAnsi" w:cstheme="minorHAnsi"/>
        </w:rPr>
        <w:t xml:space="preserve">   </w:t>
      </w:r>
      <w:r w:rsidR="00150C66" w:rsidRPr="00A4491E">
        <w:rPr>
          <w:rFonts w:asciiTheme="minorHAnsi" w:hAnsiTheme="minorHAnsi" w:cstheme="minorHAnsi"/>
        </w:rPr>
        <w:tab/>
      </w:r>
      <w:r w:rsidR="001C5B8A">
        <w:rPr>
          <w:rFonts w:asciiTheme="minorHAnsi" w:hAnsiTheme="minorHAnsi" w:cstheme="minorHAnsi"/>
        </w:rPr>
        <w:tab/>
      </w:r>
      <w:r w:rsidR="00150C66" w:rsidRPr="00A4491E">
        <w:rPr>
          <w:rFonts w:asciiTheme="minorHAnsi" w:hAnsiTheme="minorHAnsi" w:cstheme="minorHAnsi"/>
        </w:rPr>
        <w:t xml:space="preserve">__________________________________________________    </w:t>
      </w:r>
    </w:p>
    <w:p w14:paraId="432C9375" w14:textId="77777777" w:rsidR="001C5B8A" w:rsidRPr="00A4491E" w:rsidRDefault="001C5B8A" w:rsidP="001C5B8A">
      <w:pPr>
        <w:rPr>
          <w:rFonts w:asciiTheme="minorHAnsi" w:hAnsiTheme="minorHAnsi" w:cstheme="minorHAnsi"/>
          <w:sz w:val="18"/>
        </w:rPr>
      </w:pPr>
    </w:p>
    <w:p w14:paraId="719E96B6" w14:textId="77777777" w:rsidR="00B95C6F" w:rsidRDefault="00B95C6F" w:rsidP="00150C66">
      <w:pPr>
        <w:ind w:left="2552" w:hanging="2552"/>
        <w:rPr>
          <w:rFonts w:asciiTheme="minorHAnsi" w:hAnsiTheme="minorHAnsi" w:cstheme="minorHAnsi"/>
        </w:rPr>
      </w:pPr>
    </w:p>
    <w:p w14:paraId="0BF82959" w14:textId="70E0D128" w:rsidR="008F20FB" w:rsidRPr="00A4491E" w:rsidRDefault="008F20FB" w:rsidP="00150C66">
      <w:pPr>
        <w:ind w:left="2552" w:hanging="2552"/>
        <w:rPr>
          <w:rFonts w:asciiTheme="minorHAnsi" w:hAnsiTheme="minorHAnsi" w:cstheme="minorHAnsi"/>
        </w:rPr>
      </w:pPr>
      <w:r w:rsidRPr="00A4491E">
        <w:rPr>
          <w:rFonts w:asciiTheme="minorHAnsi" w:hAnsiTheme="minorHAnsi" w:cstheme="minorHAnsi"/>
        </w:rPr>
        <w:t>BANK ADDRESS:</w:t>
      </w:r>
      <w:r w:rsidR="00150C66" w:rsidRPr="00A4491E">
        <w:rPr>
          <w:rFonts w:asciiTheme="minorHAnsi" w:hAnsiTheme="minorHAnsi" w:cstheme="minorHAnsi"/>
        </w:rPr>
        <w:t xml:space="preserve">   </w:t>
      </w:r>
      <w:r w:rsidR="00150C66" w:rsidRPr="00A4491E">
        <w:rPr>
          <w:rFonts w:asciiTheme="minorHAnsi" w:hAnsiTheme="minorHAnsi" w:cstheme="minorHAnsi"/>
        </w:rPr>
        <w:tab/>
      </w:r>
      <w:r w:rsidR="001C5B8A">
        <w:rPr>
          <w:rFonts w:asciiTheme="minorHAnsi" w:hAnsiTheme="minorHAnsi" w:cstheme="minorHAnsi"/>
        </w:rPr>
        <w:tab/>
      </w:r>
      <w:r w:rsidR="00150C66" w:rsidRPr="00A4491E">
        <w:rPr>
          <w:rFonts w:asciiTheme="minorHAnsi" w:hAnsiTheme="minorHAnsi" w:cstheme="minorHAnsi"/>
        </w:rPr>
        <w:t xml:space="preserve">__________________________________________________    </w:t>
      </w:r>
    </w:p>
    <w:p w14:paraId="4A56E8AA" w14:textId="77777777" w:rsidR="008F20FB" w:rsidRPr="00A4491E" w:rsidRDefault="008F20FB" w:rsidP="00150C66">
      <w:pPr>
        <w:ind w:left="2552" w:hanging="2552"/>
        <w:rPr>
          <w:rFonts w:asciiTheme="minorHAnsi" w:hAnsiTheme="minorHAnsi" w:cstheme="minorHAnsi"/>
          <w:sz w:val="18"/>
        </w:rPr>
      </w:pPr>
    </w:p>
    <w:p w14:paraId="6B76A989" w14:textId="77777777" w:rsidR="001265A6" w:rsidRDefault="001265A6" w:rsidP="001C5B8A">
      <w:pPr>
        <w:rPr>
          <w:rFonts w:asciiTheme="minorHAnsi" w:hAnsiTheme="minorHAnsi" w:cstheme="minorHAnsi"/>
        </w:rPr>
      </w:pPr>
    </w:p>
    <w:p w14:paraId="0328977B" w14:textId="7BC4E510" w:rsidR="008F20FB" w:rsidRPr="00A4491E" w:rsidRDefault="008F20FB" w:rsidP="00150C66">
      <w:pPr>
        <w:ind w:left="2552" w:hanging="2552"/>
        <w:rPr>
          <w:rFonts w:asciiTheme="minorHAnsi" w:hAnsiTheme="minorHAnsi" w:cstheme="minorHAnsi"/>
        </w:rPr>
      </w:pPr>
      <w:r w:rsidRPr="00A4491E">
        <w:rPr>
          <w:rFonts w:asciiTheme="minorHAnsi" w:hAnsiTheme="minorHAnsi" w:cstheme="minorHAnsi"/>
        </w:rPr>
        <w:t>ACCOUNT NAME:</w:t>
      </w:r>
      <w:r w:rsidR="00150C66" w:rsidRPr="00A4491E">
        <w:rPr>
          <w:rFonts w:asciiTheme="minorHAnsi" w:hAnsiTheme="minorHAnsi" w:cstheme="minorHAnsi"/>
        </w:rPr>
        <w:t xml:space="preserve">   </w:t>
      </w:r>
      <w:r w:rsidR="00150C66" w:rsidRPr="00A4491E">
        <w:rPr>
          <w:rFonts w:asciiTheme="minorHAnsi" w:hAnsiTheme="minorHAnsi" w:cstheme="minorHAnsi"/>
        </w:rPr>
        <w:tab/>
      </w:r>
      <w:r w:rsidR="001C5B8A">
        <w:rPr>
          <w:rFonts w:asciiTheme="minorHAnsi" w:hAnsiTheme="minorHAnsi" w:cstheme="minorHAnsi"/>
        </w:rPr>
        <w:tab/>
      </w:r>
      <w:r w:rsidR="00150C66" w:rsidRPr="00A4491E">
        <w:rPr>
          <w:rFonts w:asciiTheme="minorHAnsi" w:hAnsiTheme="minorHAnsi" w:cstheme="minorHAnsi"/>
        </w:rPr>
        <w:t xml:space="preserve">__________________________________________________    </w:t>
      </w:r>
    </w:p>
    <w:p w14:paraId="4747F55E" w14:textId="77777777" w:rsidR="00150C66" w:rsidRPr="00A4491E" w:rsidRDefault="00150C66" w:rsidP="00150C66">
      <w:pPr>
        <w:ind w:left="2552" w:hanging="2552"/>
        <w:rPr>
          <w:rFonts w:asciiTheme="minorHAnsi" w:hAnsiTheme="minorHAnsi" w:cstheme="minorHAnsi"/>
          <w:sz w:val="18"/>
        </w:rPr>
      </w:pPr>
    </w:p>
    <w:p w14:paraId="4ECFD004" w14:textId="77777777" w:rsidR="001265A6" w:rsidRDefault="001265A6" w:rsidP="001C5B8A">
      <w:pPr>
        <w:rPr>
          <w:rFonts w:asciiTheme="minorHAnsi" w:hAnsiTheme="minorHAnsi" w:cstheme="minorHAnsi"/>
        </w:rPr>
      </w:pPr>
    </w:p>
    <w:p w14:paraId="2E9CED05" w14:textId="4B9488A1" w:rsidR="008F20FB" w:rsidRPr="00A4491E" w:rsidRDefault="008F20FB" w:rsidP="00150C66">
      <w:pPr>
        <w:ind w:left="2552" w:hanging="2552"/>
        <w:rPr>
          <w:rFonts w:asciiTheme="minorHAnsi" w:hAnsiTheme="minorHAnsi" w:cstheme="minorHAnsi"/>
        </w:rPr>
      </w:pPr>
      <w:r w:rsidRPr="00A4491E">
        <w:rPr>
          <w:rFonts w:asciiTheme="minorHAnsi" w:hAnsiTheme="minorHAnsi" w:cstheme="minorHAnsi"/>
        </w:rPr>
        <w:t>ACCOUNT NO:</w:t>
      </w:r>
      <w:r w:rsidR="00150C66" w:rsidRPr="00A4491E">
        <w:rPr>
          <w:rFonts w:asciiTheme="minorHAnsi" w:hAnsiTheme="minorHAnsi" w:cstheme="minorHAnsi"/>
        </w:rPr>
        <w:t xml:space="preserve">   </w:t>
      </w:r>
      <w:r w:rsidR="00150C66" w:rsidRPr="00A4491E">
        <w:rPr>
          <w:rFonts w:asciiTheme="minorHAnsi" w:hAnsiTheme="minorHAnsi" w:cstheme="minorHAnsi"/>
        </w:rPr>
        <w:tab/>
      </w:r>
      <w:r w:rsidR="001C5B8A">
        <w:rPr>
          <w:rFonts w:asciiTheme="minorHAnsi" w:hAnsiTheme="minorHAnsi" w:cstheme="minorHAnsi"/>
        </w:rPr>
        <w:tab/>
      </w:r>
      <w:r w:rsidR="00150C66" w:rsidRPr="00A4491E">
        <w:rPr>
          <w:rFonts w:asciiTheme="minorHAnsi" w:hAnsiTheme="minorHAnsi" w:cstheme="minorHAnsi"/>
        </w:rPr>
        <w:t xml:space="preserve">__________________________________________________    </w:t>
      </w:r>
    </w:p>
    <w:p w14:paraId="553DA970" w14:textId="77777777" w:rsidR="008F20FB" w:rsidRPr="00A4491E" w:rsidRDefault="008F20FB" w:rsidP="00150C66">
      <w:pPr>
        <w:ind w:left="2552" w:hanging="2552"/>
        <w:rPr>
          <w:rFonts w:asciiTheme="minorHAnsi" w:hAnsiTheme="minorHAnsi" w:cstheme="minorHAnsi"/>
          <w:sz w:val="18"/>
        </w:rPr>
      </w:pPr>
    </w:p>
    <w:p w14:paraId="37B319AC" w14:textId="77777777" w:rsidR="001265A6" w:rsidRDefault="001265A6" w:rsidP="001C5B8A">
      <w:pPr>
        <w:rPr>
          <w:rFonts w:asciiTheme="minorHAnsi" w:hAnsiTheme="minorHAnsi" w:cstheme="minorHAnsi"/>
        </w:rPr>
      </w:pPr>
    </w:p>
    <w:p w14:paraId="399A189C" w14:textId="1C4A5F08" w:rsidR="008F20FB" w:rsidRPr="00A4491E" w:rsidRDefault="008F20FB" w:rsidP="00150C66">
      <w:pPr>
        <w:ind w:left="2552" w:hanging="2552"/>
        <w:rPr>
          <w:rFonts w:asciiTheme="minorHAnsi" w:hAnsiTheme="minorHAnsi" w:cstheme="minorHAnsi"/>
        </w:rPr>
      </w:pPr>
      <w:r w:rsidRPr="00A4491E">
        <w:rPr>
          <w:rFonts w:asciiTheme="minorHAnsi" w:hAnsiTheme="minorHAnsi" w:cstheme="minorHAnsi"/>
        </w:rPr>
        <w:t>BANK SORT CODE:</w:t>
      </w:r>
      <w:r w:rsidR="00150C66" w:rsidRPr="00A4491E">
        <w:rPr>
          <w:rFonts w:asciiTheme="minorHAnsi" w:hAnsiTheme="minorHAnsi" w:cstheme="minorHAnsi"/>
        </w:rPr>
        <w:t xml:space="preserve">   </w:t>
      </w:r>
      <w:r w:rsidR="00150C66" w:rsidRPr="00A4491E">
        <w:rPr>
          <w:rFonts w:asciiTheme="minorHAnsi" w:hAnsiTheme="minorHAnsi" w:cstheme="minorHAnsi"/>
        </w:rPr>
        <w:tab/>
      </w:r>
      <w:r w:rsidR="001C5B8A">
        <w:rPr>
          <w:rFonts w:asciiTheme="minorHAnsi" w:hAnsiTheme="minorHAnsi" w:cstheme="minorHAnsi"/>
        </w:rPr>
        <w:tab/>
      </w:r>
      <w:r w:rsidR="00150C66" w:rsidRPr="00A4491E">
        <w:rPr>
          <w:rFonts w:asciiTheme="minorHAnsi" w:hAnsiTheme="minorHAnsi" w:cstheme="minorHAnsi"/>
        </w:rPr>
        <w:t xml:space="preserve">__________________________________________________    </w:t>
      </w:r>
    </w:p>
    <w:p w14:paraId="67AEFA3A" w14:textId="77777777" w:rsidR="008F20FB" w:rsidRPr="00A4491E" w:rsidRDefault="008F20FB" w:rsidP="00150C66">
      <w:pPr>
        <w:ind w:left="2552" w:hanging="2552"/>
        <w:rPr>
          <w:rFonts w:asciiTheme="minorHAnsi" w:hAnsiTheme="minorHAnsi" w:cstheme="minorHAnsi"/>
          <w:sz w:val="18"/>
        </w:rPr>
      </w:pPr>
    </w:p>
    <w:p w14:paraId="5950E5E6" w14:textId="77777777" w:rsidR="001265A6" w:rsidRDefault="001265A6" w:rsidP="001C5B8A">
      <w:pPr>
        <w:rPr>
          <w:rFonts w:asciiTheme="minorHAnsi" w:hAnsiTheme="minorHAnsi" w:cstheme="minorHAnsi"/>
        </w:rPr>
      </w:pPr>
    </w:p>
    <w:p w14:paraId="3EC26FF1" w14:textId="6C2C87E0" w:rsidR="008F20FB" w:rsidRPr="00A4491E" w:rsidRDefault="008F20FB" w:rsidP="00150C66">
      <w:pPr>
        <w:ind w:left="2552" w:hanging="2552"/>
        <w:rPr>
          <w:rFonts w:asciiTheme="minorHAnsi" w:hAnsiTheme="minorHAnsi" w:cstheme="minorHAnsi"/>
        </w:rPr>
      </w:pPr>
      <w:r w:rsidRPr="00A4491E">
        <w:rPr>
          <w:rFonts w:asciiTheme="minorHAnsi" w:hAnsiTheme="minorHAnsi" w:cstheme="minorHAnsi"/>
        </w:rPr>
        <w:t>IBAN NUMBER:</w:t>
      </w:r>
      <w:r w:rsidR="00150C66" w:rsidRPr="00A4491E">
        <w:rPr>
          <w:rFonts w:asciiTheme="minorHAnsi" w:hAnsiTheme="minorHAnsi" w:cstheme="minorHAnsi"/>
        </w:rPr>
        <w:t xml:space="preserve">   </w:t>
      </w:r>
      <w:r w:rsidR="00150C66" w:rsidRPr="00A4491E">
        <w:rPr>
          <w:rFonts w:asciiTheme="minorHAnsi" w:hAnsiTheme="minorHAnsi" w:cstheme="minorHAnsi"/>
        </w:rPr>
        <w:tab/>
      </w:r>
      <w:r w:rsidR="001C5B8A">
        <w:rPr>
          <w:rFonts w:asciiTheme="minorHAnsi" w:hAnsiTheme="minorHAnsi" w:cstheme="minorHAnsi"/>
        </w:rPr>
        <w:tab/>
      </w:r>
      <w:r w:rsidR="00150C66" w:rsidRPr="00A4491E">
        <w:rPr>
          <w:rFonts w:asciiTheme="minorHAnsi" w:hAnsiTheme="minorHAnsi" w:cstheme="minorHAnsi"/>
        </w:rPr>
        <w:t xml:space="preserve">__________________________________________________    </w:t>
      </w:r>
    </w:p>
    <w:p w14:paraId="444D4778" w14:textId="77777777" w:rsidR="008F20FB" w:rsidRPr="00A4491E" w:rsidRDefault="008F20FB" w:rsidP="00150C66">
      <w:pPr>
        <w:ind w:left="2552" w:hanging="2552"/>
        <w:rPr>
          <w:rFonts w:asciiTheme="minorHAnsi" w:hAnsiTheme="minorHAnsi" w:cstheme="minorHAnsi"/>
          <w:sz w:val="18"/>
        </w:rPr>
      </w:pPr>
    </w:p>
    <w:p w14:paraId="4E2B9166" w14:textId="77777777" w:rsidR="001265A6" w:rsidRDefault="001265A6" w:rsidP="001C5B8A">
      <w:pPr>
        <w:rPr>
          <w:rFonts w:asciiTheme="minorHAnsi" w:hAnsiTheme="minorHAnsi" w:cstheme="minorHAnsi"/>
        </w:rPr>
      </w:pPr>
    </w:p>
    <w:p w14:paraId="63BB950B" w14:textId="036591A4" w:rsidR="008F20FB" w:rsidRPr="00A4491E" w:rsidRDefault="008F20FB" w:rsidP="00150C66">
      <w:pPr>
        <w:ind w:left="2552" w:hanging="2552"/>
        <w:rPr>
          <w:rFonts w:asciiTheme="minorHAnsi" w:hAnsiTheme="minorHAnsi" w:cstheme="minorHAnsi"/>
        </w:rPr>
      </w:pPr>
      <w:r w:rsidRPr="00A4491E">
        <w:rPr>
          <w:rFonts w:asciiTheme="minorHAnsi" w:hAnsiTheme="minorHAnsi" w:cstheme="minorHAnsi"/>
        </w:rPr>
        <w:t>BIC CODE:</w:t>
      </w:r>
      <w:r w:rsidR="00150C66" w:rsidRPr="00A4491E">
        <w:rPr>
          <w:rFonts w:asciiTheme="minorHAnsi" w:hAnsiTheme="minorHAnsi" w:cstheme="minorHAnsi"/>
        </w:rPr>
        <w:t xml:space="preserve">   </w:t>
      </w:r>
      <w:r w:rsidR="00150C66" w:rsidRPr="00A4491E">
        <w:rPr>
          <w:rFonts w:asciiTheme="minorHAnsi" w:hAnsiTheme="minorHAnsi" w:cstheme="minorHAnsi"/>
        </w:rPr>
        <w:tab/>
      </w:r>
      <w:r w:rsidR="001C5B8A">
        <w:rPr>
          <w:rFonts w:asciiTheme="minorHAnsi" w:hAnsiTheme="minorHAnsi" w:cstheme="minorHAnsi"/>
        </w:rPr>
        <w:tab/>
      </w:r>
      <w:r w:rsidR="00150C66" w:rsidRPr="00A4491E">
        <w:rPr>
          <w:rFonts w:asciiTheme="minorHAnsi" w:hAnsiTheme="minorHAnsi" w:cstheme="minorHAnsi"/>
        </w:rPr>
        <w:t xml:space="preserve">__________________________________________________    </w:t>
      </w:r>
    </w:p>
    <w:p w14:paraId="3377846B" w14:textId="77777777" w:rsidR="00B95C6F" w:rsidRDefault="00B95C6F" w:rsidP="001C5B8A">
      <w:pPr>
        <w:rPr>
          <w:rFonts w:asciiTheme="minorHAnsi" w:hAnsiTheme="minorHAnsi" w:cstheme="minorHAnsi"/>
        </w:rPr>
      </w:pPr>
    </w:p>
    <w:p w14:paraId="5AF01E90" w14:textId="77777777" w:rsidR="001C5B8A" w:rsidRDefault="001C5B8A" w:rsidP="001C5B8A">
      <w:pPr>
        <w:rPr>
          <w:rFonts w:asciiTheme="minorHAnsi" w:hAnsiTheme="minorHAnsi" w:cstheme="minorHAnsi"/>
        </w:rPr>
      </w:pPr>
    </w:p>
    <w:p w14:paraId="585B76F2" w14:textId="6A90FE64" w:rsidR="00150C66" w:rsidRPr="00A4491E" w:rsidRDefault="008F20FB" w:rsidP="00150C66">
      <w:pPr>
        <w:ind w:left="2552" w:hanging="2552"/>
        <w:rPr>
          <w:rFonts w:asciiTheme="minorHAnsi" w:hAnsiTheme="minorHAnsi" w:cstheme="minorHAnsi"/>
        </w:rPr>
      </w:pPr>
      <w:r w:rsidRPr="00A4491E">
        <w:rPr>
          <w:rFonts w:asciiTheme="minorHAnsi" w:hAnsiTheme="minorHAnsi" w:cstheme="minorHAnsi"/>
        </w:rPr>
        <w:t>SIGNED:</w:t>
      </w:r>
      <w:r w:rsidR="00150C66" w:rsidRPr="00A4491E">
        <w:rPr>
          <w:rFonts w:asciiTheme="minorHAnsi" w:hAnsiTheme="minorHAnsi" w:cstheme="minorHAnsi"/>
        </w:rPr>
        <w:t xml:space="preserve">   </w:t>
      </w:r>
      <w:r w:rsidR="00150C66" w:rsidRPr="00A4491E">
        <w:rPr>
          <w:rFonts w:asciiTheme="minorHAnsi" w:hAnsiTheme="minorHAnsi" w:cstheme="minorHAnsi"/>
        </w:rPr>
        <w:tab/>
      </w:r>
      <w:r w:rsidR="001C5B8A">
        <w:rPr>
          <w:rFonts w:asciiTheme="minorHAnsi" w:hAnsiTheme="minorHAnsi" w:cstheme="minorHAnsi"/>
        </w:rPr>
        <w:tab/>
      </w:r>
      <w:r w:rsidR="00150C66" w:rsidRPr="00A4491E">
        <w:rPr>
          <w:rFonts w:asciiTheme="minorHAnsi" w:hAnsiTheme="minorHAnsi" w:cstheme="minorHAnsi"/>
        </w:rPr>
        <w:t xml:space="preserve">__________________________________________________    </w:t>
      </w:r>
    </w:p>
    <w:p w14:paraId="47EF123B" w14:textId="77777777" w:rsidR="008F20FB" w:rsidRPr="00A4491E" w:rsidRDefault="00150C66" w:rsidP="00150C66">
      <w:pPr>
        <w:ind w:left="2552" w:hanging="2552"/>
        <w:rPr>
          <w:rFonts w:asciiTheme="minorHAnsi" w:hAnsiTheme="minorHAnsi" w:cstheme="minorHAnsi"/>
        </w:rPr>
      </w:pPr>
      <w:r w:rsidRPr="00A4491E">
        <w:rPr>
          <w:rFonts w:asciiTheme="minorHAnsi" w:hAnsiTheme="minorHAnsi" w:cstheme="minorHAnsi"/>
        </w:rPr>
        <w:t>(</w:t>
      </w:r>
      <w:r w:rsidR="008F20FB" w:rsidRPr="00A4491E">
        <w:rPr>
          <w:rFonts w:asciiTheme="minorHAnsi" w:hAnsiTheme="minorHAnsi" w:cstheme="minorHAnsi"/>
        </w:rPr>
        <w:t xml:space="preserve">Please </w:t>
      </w:r>
      <w:r w:rsidRPr="00A4491E">
        <w:rPr>
          <w:rFonts w:asciiTheme="minorHAnsi" w:hAnsiTheme="minorHAnsi" w:cstheme="minorHAnsi"/>
        </w:rPr>
        <w:t>return in</w:t>
      </w:r>
      <w:r w:rsidR="008F20FB" w:rsidRPr="00A4491E">
        <w:rPr>
          <w:rFonts w:asciiTheme="minorHAnsi" w:hAnsiTheme="minorHAnsi" w:cstheme="minorHAnsi"/>
          <w:u w:val="single"/>
        </w:rPr>
        <w:t xml:space="preserve"> hardcopy</w:t>
      </w:r>
      <w:r w:rsidR="008F20FB" w:rsidRPr="00A4491E">
        <w:rPr>
          <w:rFonts w:asciiTheme="minorHAnsi" w:hAnsiTheme="minorHAnsi" w:cstheme="minorHAnsi"/>
        </w:rPr>
        <w:t xml:space="preserve"> with original signature)</w:t>
      </w:r>
    </w:p>
    <w:p w14:paraId="38064C6F" w14:textId="77777777" w:rsidR="001265A6" w:rsidRDefault="001265A6" w:rsidP="001C5B8A">
      <w:pPr>
        <w:rPr>
          <w:rFonts w:asciiTheme="minorHAnsi" w:hAnsiTheme="minorHAnsi" w:cstheme="minorHAnsi"/>
        </w:rPr>
      </w:pPr>
    </w:p>
    <w:p w14:paraId="509D15F2" w14:textId="77777777" w:rsidR="00235722" w:rsidRDefault="00235722" w:rsidP="006172C4">
      <w:pPr>
        <w:ind w:left="2552" w:hanging="2552"/>
        <w:rPr>
          <w:rFonts w:asciiTheme="minorHAnsi" w:hAnsiTheme="minorHAnsi" w:cstheme="minorHAnsi"/>
        </w:rPr>
      </w:pPr>
    </w:p>
    <w:p w14:paraId="36D6E0F7" w14:textId="577C3CE9" w:rsidR="003860B1" w:rsidRDefault="008F20FB" w:rsidP="006172C4">
      <w:pPr>
        <w:ind w:left="2552" w:hanging="2552"/>
        <w:rPr>
          <w:rFonts w:ascii="Century Gothic" w:eastAsia="Geneva" w:hAnsi="Century Gothic"/>
          <w:bCs/>
        </w:rPr>
      </w:pPr>
      <w:r w:rsidRPr="00A4491E">
        <w:rPr>
          <w:rFonts w:asciiTheme="minorHAnsi" w:hAnsiTheme="minorHAnsi" w:cstheme="minorHAnsi"/>
        </w:rPr>
        <w:t>DATE:</w:t>
      </w:r>
      <w:r w:rsidR="00150C66" w:rsidRPr="00A4491E">
        <w:rPr>
          <w:rFonts w:asciiTheme="minorHAnsi" w:hAnsiTheme="minorHAnsi" w:cstheme="minorHAnsi"/>
        </w:rPr>
        <w:t xml:space="preserve">   </w:t>
      </w:r>
      <w:r w:rsidR="00150C66" w:rsidRPr="00A4491E">
        <w:rPr>
          <w:rFonts w:asciiTheme="minorHAnsi" w:hAnsiTheme="minorHAnsi" w:cstheme="minorHAnsi"/>
        </w:rPr>
        <w:tab/>
      </w:r>
      <w:r w:rsidR="001C5B8A">
        <w:rPr>
          <w:rFonts w:asciiTheme="minorHAnsi" w:hAnsiTheme="minorHAnsi" w:cstheme="minorHAnsi"/>
        </w:rPr>
        <w:tab/>
      </w:r>
      <w:r w:rsidR="00150C66" w:rsidRPr="00A4491E">
        <w:rPr>
          <w:rFonts w:asciiTheme="minorHAnsi" w:hAnsiTheme="minorHAnsi" w:cstheme="minorHAnsi"/>
        </w:rPr>
        <w:t xml:space="preserve">__________________________________________________    </w:t>
      </w:r>
    </w:p>
    <w:sectPr w:rsidR="003860B1" w:rsidSect="00CA3D77">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3C226" w14:textId="77777777" w:rsidR="004A08E5" w:rsidRDefault="004A08E5" w:rsidP="0077450E">
      <w:r>
        <w:separator/>
      </w:r>
    </w:p>
  </w:endnote>
  <w:endnote w:type="continuationSeparator" w:id="0">
    <w:p w14:paraId="342196DA" w14:textId="77777777" w:rsidR="004A08E5" w:rsidRDefault="004A08E5" w:rsidP="0077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nev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9767601"/>
      <w:docPartObj>
        <w:docPartGallery w:val="Page Numbers (Bottom of Page)"/>
        <w:docPartUnique/>
      </w:docPartObj>
    </w:sdtPr>
    <w:sdtEndPr>
      <w:rPr>
        <w:noProof/>
      </w:rPr>
    </w:sdtEndPr>
    <w:sdtContent>
      <w:p w14:paraId="5469DE10" w14:textId="4431B34C" w:rsidR="00D4155F" w:rsidRDefault="00D415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1049B6" w14:textId="77777777" w:rsidR="009B288F" w:rsidRPr="009A6CC6" w:rsidRDefault="009B288F" w:rsidP="009A6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3AB29" w14:textId="77777777" w:rsidR="004A08E5" w:rsidRDefault="004A08E5" w:rsidP="0077450E">
      <w:r>
        <w:separator/>
      </w:r>
    </w:p>
  </w:footnote>
  <w:footnote w:type="continuationSeparator" w:id="0">
    <w:p w14:paraId="2566A728" w14:textId="77777777" w:rsidR="004A08E5" w:rsidRDefault="004A08E5" w:rsidP="00774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C9B2D" w14:textId="46C59790" w:rsidR="009431B3" w:rsidRPr="00C12127" w:rsidRDefault="009431B3">
    <w:pPr>
      <w:spacing w:line="264" w:lineRule="auto"/>
      <w:rPr>
        <w:b/>
        <w:bCs/>
      </w:rPr>
    </w:pPr>
    <w:r w:rsidRPr="00C12127">
      <w:rPr>
        <w:b/>
        <w:bCs/>
        <w:noProof/>
        <w:color w:val="3B5B73"/>
      </w:rPr>
      <mc:AlternateContent>
        <mc:Choice Requires="wps">
          <w:drawing>
            <wp:anchor distT="0" distB="0" distL="114300" distR="114300" simplePos="0" relativeHeight="251659264" behindDoc="0" locked="0" layoutInCell="1" allowOverlap="1" wp14:anchorId="6B99FC77" wp14:editId="11CA001E">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rgbClr val="3B5B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E65061F"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" filled="f" strokecolor="#3b5b73" strokeweight="1.25pt">
              <w10:wrap anchorx="page" anchory="page"/>
            </v:rect>
          </w:pict>
        </mc:Fallback>
      </mc:AlternateContent>
    </w:r>
    <w:r w:rsidRPr="00C12127">
      <w:rPr>
        <w:b/>
        <w:bCs/>
        <w:color w:val="3B5B73"/>
      </w:rPr>
      <w:t xml:space="preserve">Application Form – Outdoor Seating </w:t>
    </w:r>
    <w:r w:rsidR="00EB400C">
      <w:rPr>
        <w:b/>
        <w:bCs/>
        <w:color w:val="3B5B73"/>
      </w:rPr>
      <w:t>and</w:t>
    </w:r>
    <w:r w:rsidRPr="00C12127">
      <w:rPr>
        <w:b/>
        <w:bCs/>
        <w:color w:val="3B5B73"/>
      </w:rPr>
      <w:t xml:space="preserve"> Accessories for Tourism </w:t>
    </w:r>
    <w:r w:rsidR="00EB400C">
      <w:rPr>
        <w:b/>
        <w:bCs/>
        <w:color w:val="3B5B73"/>
      </w:rPr>
      <w:t>and</w:t>
    </w:r>
    <w:r w:rsidRPr="00C12127">
      <w:rPr>
        <w:b/>
        <w:bCs/>
        <w:color w:val="3B5B73"/>
      </w:rPr>
      <w:t xml:space="preserve"> Hospitality Business Scheme </w:t>
    </w:r>
  </w:p>
  <w:p w14:paraId="79596494" w14:textId="77777777" w:rsidR="009431B3" w:rsidRDefault="00943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4DBC"/>
    <w:multiLevelType w:val="hybridMultilevel"/>
    <w:tmpl w:val="E3ACF7B6"/>
    <w:lvl w:ilvl="0" w:tplc="04090003">
      <w:start w:val="1"/>
      <w:numFmt w:val="bullet"/>
      <w:lvlText w:val="o"/>
      <w:lvlJc w:val="left"/>
      <w:pPr>
        <w:ind w:left="720" w:hanging="360"/>
      </w:pPr>
      <w:rPr>
        <w:rFonts w:ascii="Courier New" w:hAnsi="Courier New" w:cs="Courier New"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 w15:restartNumberingAfterBreak="0">
    <w:nsid w:val="0EDF4236"/>
    <w:multiLevelType w:val="hybridMultilevel"/>
    <w:tmpl w:val="AAF4C888"/>
    <w:lvl w:ilvl="0" w:tplc="18090005">
      <w:start w:val="1"/>
      <w:numFmt w:val="bullet"/>
      <w:lvlText w:val=""/>
      <w:lvlJc w:val="left"/>
      <w:pPr>
        <w:ind w:left="360" w:hanging="360"/>
      </w:pPr>
      <w:rPr>
        <w:rFonts w:ascii="Wingdings" w:hAnsi="Wingdings" w:hint="default"/>
      </w:rPr>
    </w:lvl>
    <w:lvl w:ilvl="1" w:tplc="18090003">
      <w:start w:val="1"/>
      <w:numFmt w:val="decimal"/>
      <w:lvlText w:val="%2."/>
      <w:lvlJc w:val="left"/>
      <w:pPr>
        <w:tabs>
          <w:tab w:val="num" w:pos="1080"/>
        </w:tabs>
        <w:ind w:left="1080" w:hanging="360"/>
      </w:pPr>
    </w:lvl>
    <w:lvl w:ilvl="2" w:tplc="18090005">
      <w:start w:val="1"/>
      <w:numFmt w:val="decimal"/>
      <w:lvlText w:val="%3."/>
      <w:lvlJc w:val="left"/>
      <w:pPr>
        <w:tabs>
          <w:tab w:val="num" w:pos="1800"/>
        </w:tabs>
        <w:ind w:left="1800" w:hanging="360"/>
      </w:pPr>
    </w:lvl>
    <w:lvl w:ilvl="3" w:tplc="18090001">
      <w:start w:val="1"/>
      <w:numFmt w:val="decimal"/>
      <w:lvlText w:val="%4."/>
      <w:lvlJc w:val="left"/>
      <w:pPr>
        <w:tabs>
          <w:tab w:val="num" w:pos="2520"/>
        </w:tabs>
        <w:ind w:left="2520" w:hanging="360"/>
      </w:pPr>
    </w:lvl>
    <w:lvl w:ilvl="4" w:tplc="18090003">
      <w:start w:val="1"/>
      <w:numFmt w:val="decimal"/>
      <w:lvlText w:val="%5."/>
      <w:lvlJc w:val="left"/>
      <w:pPr>
        <w:tabs>
          <w:tab w:val="num" w:pos="3240"/>
        </w:tabs>
        <w:ind w:left="3240" w:hanging="360"/>
      </w:pPr>
    </w:lvl>
    <w:lvl w:ilvl="5" w:tplc="18090005">
      <w:start w:val="1"/>
      <w:numFmt w:val="decimal"/>
      <w:lvlText w:val="%6."/>
      <w:lvlJc w:val="left"/>
      <w:pPr>
        <w:tabs>
          <w:tab w:val="num" w:pos="3960"/>
        </w:tabs>
        <w:ind w:left="3960" w:hanging="360"/>
      </w:pPr>
    </w:lvl>
    <w:lvl w:ilvl="6" w:tplc="18090001">
      <w:start w:val="1"/>
      <w:numFmt w:val="decimal"/>
      <w:lvlText w:val="%7."/>
      <w:lvlJc w:val="left"/>
      <w:pPr>
        <w:tabs>
          <w:tab w:val="num" w:pos="4680"/>
        </w:tabs>
        <w:ind w:left="4680" w:hanging="360"/>
      </w:pPr>
    </w:lvl>
    <w:lvl w:ilvl="7" w:tplc="18090003">
      <w:start w:val="1"/>
      <w:numFmt w:val="decimal"/>
      <w:lvlText w:val="%8."/>
      <w:lvlJc w:val="left"/>
      <w:pPr>
        <w:tabs>
          <w:tab w:val="num" w:pos="5400"/>
        </w:tabs>
        <w:ind w:left="5400" w:hanging="360"/>
      </w:pPr>
    </w:lvl>
    <w:lvl w:ilvl="8" w:tplc="18090005">
      <w:start w:val="1"/>
      <w:numFmt w:val="decimal"/>
      <w:lvlText w:val="%9."/>
      <w:lvlJc w:val="left"/>
      <w:pPr>
        <w:tabs>
          <w:tab w:val="num" w:pos="6120"/>
        </w:tabs>
        <w:ind w:left="6120" w:hanging="360"/>
      </w:pPr>
    </w:lvl>
  </w:abstractNum>
  <w:abstractNum w:abstractNumId="2" w15:restartNumberingAfterBreak="0">
    <w:nsid w:val="18245439"/>
    <w:multiLevelType w:val="hybridMultilevel"/>
    <w:tmpl w:val="C6541482"/>
    <w:lvl w:ilvl="0" w:tplc="1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7B0B8E"/>
    <w:multiLevelType w:val="hybridMultilevel"/>
    <w:tmpl w:val="96A600D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 w15:restartNumberingAfterBreak="0">
    <w:nsid w:val="1EE7294B"/>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2CB72016"/>
    <w:multiLevelType w:val="hybridMultilevel"/>
    <w:tmpl w:val="C158063C"/>
    <w:lvl w:ilvl="0" w:tplc="1809000B">
      <w:start w:val="1"/>
      <w:numFmt w:val="bullet"/>
      <w:lvlText w:val=""/>
      <w:lvlJc w:val="left"/>
      <w:pPr>
        <w:ind w:left="1440" w:hanging="360"/>
      </w:pPr>
      <w:rPr>
        <w:rFonts w:ascii="Wingdings" w:hAnsi="Wingdings"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6" w15:restartNumberingAfterBreak="0">
    <w:nsid w:val="395525D4"/>
    <w:multiLevelType w:val="hybridMultilevel"/>
    <w:tmpl w:val="C05ACDFE"/>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5E7CCB"/>
    <w:multiLevelType w:val="hybridMultilevel"/>
    <w:tmpl w:val="A294A83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E590EE2"/>
    <w:multiLevelType w:val="hybridMultilevel"/>
    <w:tmpl w:val="DBA6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C2019E"/>
    <w:multiLevelType w:val="hybridMultilevel"/>
    <w:tmpl w:val="79AA15EC"/>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0" w15:restartNumberingAfterBreak="0">
    <w:nsid w:val="47C81610"/>
    <w:multiLevelType w:val="hybridMultilevel"/>
    <w:tmpl w:val="7EC269B6"/>
    <w:lvl w:ilvl="0" w:tplc="89646B94">
      <w:start w:val="5"/>
      <w:numFmt w:val="decimal"/>
      <w:lvlText w:val="%1."/>
      <w:lvlJc w:val="left"/>
      <w:pPr>
        <w:ind w:left="360" w:hanging="360"/>
      </w:pPr>
      <w:rPr>
        <w:rFonts w:hint="default"/>
        <w:b/>
        <w:sz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49395BC3"/>
    <w:multiLevelType w:val="hybridMultilevel"/>
    <w:tmpl w:val="A420F072"/>
    <w:lvl w:ilvl="0" w:tplc="9856C4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62361D"/>
    <w:multiLevelType w:val="hybridMultilevel"/>
    <w:tmpl w:val="1374B90A"/>
    <w:lvl w:ilvl="0" w:tplc="5E38E81C">
      <w:start w:val="1"/>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91C3E79"/>
    <w:multiLevelType w:val="hybridMultilevel"/>
    <w:tmpl w:val="C9A65E44"/>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BB41BDF"/>
    <w:multiLevelType w:val="hybridMultilevel"/>
    <w:tmpl w:val="9FDC4ADE"/>
    <w:lvl w:ilvl="0" w:tplc="1809000B">
      <w:start w:val="1"/>
      <w:numFmt w:val="bullet"/>
      <w:lvlText w:val=""/>
      <w:lvlJc w:val="left"/>
      <w:pPr>
        <w:ind w:left="720" w:hanging="360"/>
      </w:pPr>
      <w:rPr>
        <w:rFonts w:ascii="Wingdings" w:hAnsi="Wingdings"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5" w15:restartNumberingAfterBreak="0">
    <w:nsid w:val="6D774C52"/>
    <w:multiLevelType w:val="hybridMultilevel"/>
    <w:tmpl w:val="3D02E376"/>
    <w:lvl w:ilvl="0" w:tplc="E8324A92">
      <w:start w:val="1"/>
      <w:numFmt w:val="decimal"/>
      <w:lvlText w:val="%1."/>
      <w:lvlJc w:val="left"/>
      <w:pPr>
        <w:ind w:left="360" w:hanging="360"/>
      </w:pPr>
      <w:rPr>
        <w:rFonts w:hint="default"/>
        <w:b/>
        <w:bCs/>
        <w:sz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7096794A"/>
    <w:multiLevelType w:val="hybridMultilevel"/>
    <w:tmpl w:val="F1EC9D92"/>
    <w:lvl w:ilvl="0" w:tplc="1809000B">
      <w:start w:val="1"/>
      <w:numFmt w:val="bullet"/>
      <w:lvlText w:val=""/>
      <w:lvlJc w:val="left"/>
      <w:pPr>
        <w:ind w:left="1440" w:hanging="360"/>
      </w:pPr>
      <w:rPr>
        <w:rFonts w:ascii="Wingdings" w:hAnsi="Wingdings"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7" w15:restartNumberingAfterBreak="0">
    <w:nsid w:val="7E170CB1"/>
    <w:multiLevelType w:val="hybridMultilevel"/>
    <w:tmpl w:val="14AC6B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1"/>
  </w:num>
  <w:num w:numId="4">
    <w:abstractNumId w:val="8"/>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7"/>
  </w:num>
  <w:num w:numId="12">
    <w:abstractNumId w:val="5"/>
  </w:num>
  <w:num w:numId="13">
    <w:abstractNumId w:val="0"/>
  </w:num>
  <w:num w:numId="14">
    <w:abstractNumId w:val="15"/>
  </w:num>
  <w:num w:numId="15">
    <w:abstractNumId w:val="9"/>
  </w:num>
  <w:num w:numId="16">
    <w:abstractNumId w:val="2"/>
  </w:num>
  <w:num w:numId="17">
    <w:abstractNumId w:val="6"/>
  </w:num>
  <w:num w:numId="18">
    <w:abstractNumId w:val="13"/>
  </w:num>
  <w:num w:numId="19">
    <w:abstractNumId w:val="1"/>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0E"/>
    <w:rsid w:val="00015919"/>
    <w:rsid w:val="000210E0"/>
    <w:rsid w:val="00037B2F"/>
    <w:rsid w:val="00046FB0"/>
    <w:rsid w:val="0007332C"/>
    <w:rsid w:val="000A23AA"/>
    <w:rsid w:val="000C6A86"/>
    <w:rsid w:val="000C787F"/>
    <w:rsid w:val="000F1246"/>
    <w:rsid w:val="00116868"/>
    <w:rsid w:val="001265A6"/>
    <w:rsid w:val="00150C66"/>
    <w:rsid w:val="0015535D"/>
    <w:rsid w:val="00160D95"/>
    <w:rsid w:val="00187B18"/>
    <w:rsid w:val="001A1C9B"/>
    <w:rsid w:val="001B5D87"/>
    <w:rsid w:val="001B7699"/>
    <w:rsid w:val="001C5B8A"/>
    <w:rsid w:val="001E1B5B"/>
    <w:rsid w:val="001E2276"/>
    <w:rsid w:val="002172F5"/>
    <w:rsid w:val="00223800"/>
    <w:rsid w:val="00234132"/>
    <w:rsid w:val="00235722"/>
    <w:rsid w:val="0024255B"/>
    <w:rsid w:val="00251FCD"/>
    <w:rsid w:val="002531A6"/>
    <w:rsid w:val="0027270C"/>
    <w:rsid w:val="00296BB0"/>
    <w:rsid w:val="002D2943"/>
    <w:rsid w:val="002E74A6"/>
    <w:rsid w:val="002F46AA"/>
    <w:rsid w:val="002F6854"/>
    <w:rsid w:val="002F6F14"/>
    <w:rsid w:val="002F7DB9"/>
    <w:rsid w:val="00302353"/>
    <w:rsid w:val="00302C81"/>
    <w:rsid w:val="0030651C"/>
    <w:rsid w:val="00311456"/>
    <w:rsid w:val="00313B53"/>
    <w:rsid w:val="00326D55"/>
    <w:rsid w:val="003317C5"/>
    <w:rsid w:val="00332DC3"/>
    <w:rsid w:val="003860B1"/>
    <w:rsid w:val="0039139D"/>
    <w:rsid w:val="003A40CC"/>
    <w:rsid w:val="003B4BB3"/>
    <w:rsid w:val="003B57B7"/>
    <w:rsid w:val="003C0BDE"/>
    <w:rsid w:val="003D708A"/>
    <w:rsid w:val="003F38EC"/>
    <w:rsid w:val="003F56C2"/>
    <w:rsid w:val="00416BA1"/>
    <w:rsid w:val="00461B7C"/>
    <w:rsid w:val="00474FB7"/>
    <w:rsid w:val="004A08E5"/>
    <w:rsid w:val="004B5EEE"/>
    <w:rsid w:val="004C2A52"/>
    <w:rsid w:val="004D1358"/>
    <w:rsid w:val="004D2BF4"/>
    <w:rsid w:val="004E2872"/>
    <w:rsid w:val="0051593F"/>
    <w:rsid w:val="005378EF"/>
    <w:rsid w:val="005560FF"/>
    <w:rsid w:val="005837F0"/>
    <w:rsid w:val="005965B9"/>
    <w:rsid w:val="005B1CD6"/>
    <w:rsid w:val="005B5F08"/>
    <w:rsid w:val="005B685D"/>
    <w:rsid w:val="005C1337"/>
    <w:rsid w:val="005F7DC1"/>
    <w:rsid w:val="00602A53"/>
    <w:rsid w:val="006172C4"/>
    <w:rsid w:val="00636841"/>
    <w:rsid w:val="00655AA8"/>
    <w:rsid w:val="006769E0"/>
    <w:rsid w:val="00680F44"/>
    <w:rsid w:val="0068504E"/>
    <w:rsid w:val="00691138"/>
    <w:rsid w:val="006D1222"/>
    <w:rsid w:val="006E71FE"/>
    <w:rsid w:val="006F1770"/>
    <w:rsid w:val="00720023"/>
    <w:rsid w:val="00721668"/>
    <w:rsid w:val="007336B2"/>
    <w:rsid w:val="00736230"/>
    <w:rsid w:val="00746F44"/>
    <w:rsid w:val="00755369"/>
    <w:rsid w:val="00757250"/>
    <w:rsid w:val="00764A3C"/>
    <w:rsid w:val="0077450E"/>
    <w:rsid w:val="00782573"/>
    <w:rsid w:val="00787912"/>
    <w:rsid w:val="00791602"/>
    <w:rsid w:val="00796034"/>
    <w:rsid w:val="007A5CEA"/>
    <w:rsid w:val="007B5995"/>
    <w:rsid w:val="007C1DF5"/>
    <w:rsid w:val="007F551E"/>
    <w:rsid w:val="00832784"/>
    <w:rsid w:val="008505C2"/>
    <w:rsid w:val="0087031D"/>
    <w:rsid w:val="00875DF4"/>
    <w:rsid w:val="0088798A"/>
    <w:rsid w:val="008B6ED9"/>
    <w:rsid w:val="008D5E6F"/>
    <w:rsid w:val="008F20FB"/>
    <w:rsid w:val="00902D47"/>
    <w:rsid w:val="00905CCB"/>
    <w:rsid w:val="00913609"/>
    <w:rsid w:val="009139FC"/>
    <w:rsid w:val="00920906"/>
    <w:rsid w:val="009431B3"/>
    <w:rsid w:val="009460FE"/>
    <w:rsid w:val="00967B73"/>
    <w:rsid w:val="0097673C"/>
    <w:rsid w:val="00976E75"/>
    <w:rsid w:val="0097704F"/>
    <w:rsid w:val="00980E9A"/>
    <w:rsid w:val="009A4635"/>
    <w:rsid w:val="009A6908"/>
    <w:rsid w:val="009A6CC6"/>
    <w:rsid w:val="009B288F"/>
    <w:rsid w:val="009C689B"/>
    <w:rsid w:val="009F22FD"/>
    <w:rsid w:val="009F40A8"/>
    <w:rsid w:val="009F4C10"/>
    <w:rsid w:val="009F633C"/>
    <w:rsid w:val="00A113A1"/>
    <w:rsid w:val="00A171AB"/>
    <w:rsid w:val="00A21FF4"/>
    <w:rsid w:val="00A31723"/>
    <w:rsid w:val="00A41903"/>
    <w:rsid w:val="00A42E32"/>
    <w:rsid w:val="00A43F28"/>
    <w:rsid w:val="00A4491E"/>
    <w:rsid w:val="00A53D9E"/>
    <w:rsid w:val="00A8427A"/>
    <w:rsid w:val="00A85BEC"/>
    <w:rsid w:val="00A864E3"/>
    <w:rsid w:val="00A87D97"/>
    <w:rsid w:val="00AD03CE"/>
    <w:rsid w:val="00AD583A"/>
    <w:rsid w:val="00AE2CFF"/>
    <w:rsid w:val="00AF0240"/>
    <w:rsid w:val="00B04E14"/>
    <w:rsid w:val="00B26DF2"/>
    <w:rsid w:val="00B3539B"/>
    <w:rsid w:val="00B815EF"/>
    <w:rsid w:val="00B86459"/>
    <w:rsid w:val="00B87196"/>
    <w:rsid w:val="00B91313"/>
    <w:rsid w:val="00B94EB2"/>
    <w:rsid w:val="00B95C6F"/>
    <w:rsid w:val="00B95E68"/>
    <w:rsid w:val="00BA0AE2"/>
    <w:rsid w:val="00BC1BE0"/>
    <w:rsid w:val="00BC3435"/>
    <w:rsid w:val="00BC518D"/>
    <w:rsid w:val="00BC712B"/>
    <w:rsid w:val="00BD05CC"/>
    <w:rsid w:val="00BE200E"/>
    <w:rsid w:val="00BE717D"/>
    <w:rsid w:val="00BF37D6"/>
    <w:rsid w:val="00BF7CD7"/>
    <w:rsid w:val="00C105E5"/>
    <w:rsid w:val="00C12127"/>
    <w:rsid w:val="00C24BB9"/>
    <w:rsid w:val="00C369F7"/>
    <w:rsid w:val="00C4285C"/>
    <w:rsid w:val="00C47E7C"/>
    <w:rsid w:val="00C54776"/>
    <w:rsid w:val="00C618B7"/>
    <w:rsid w:val="00C638BE"/>
    <w:rsid w:val="00C76EAD"/>
    <w:rsid w:val="00C80119"/>
    <w:rsid w:val="00C90A9E"/>
    <w:rsid w:val="00C952DF"/>
    <w:rsid w:val="00CA298A"/>
    <w:rsid w:val="00CA37D7"/>
    <w:rsid w:val="00CA3D77"/>
    <w:rsid w:val="00CB1E18"/>
    <w:rsid w:val="00CB2385"/>
    <w:rsid w:val="00CF76DB"/>
    <w:rsid w:val="00D04FB4"/>
    <w:rsid w:val="00D10EE9"/>
    <w:rsid w:val="00D17AB0"/>
    <w:rsid w:val="00D22253"/>
    <w:rsid w:val="00D2284B"/>
    <w:rsid w:val="00D3570C"/>
    <w:rsid w:val="00D4155F"/>
    <w:rsid w:val="00D46F89"/>
    <w:rsid w:val="00D477C8"/>
    <w:rsid w:val="00D50832"/>
    <w:rsid w:val="00D67365"/>
    <w:rsid w:val="00D7111B"/>
    <w:rsid w:val="00D92D06"/>
    <w:rsid w:val="00D92E0F"/>
    <w:rsid w:val="00D9309E"/>
    <w:rsid w:val="00DB5903"/>
    <w:rsid w:val="00DF7F2F"/>
    <w:rsid w:val="00E03CC0"/>
    <w:rsid w:val="00E24AED"/>
    <w:rsid w:val="00E426D4"/>
    <w:rsid w:val="00E54F76"/>
    <w:rsid w:val="00E6120E"/>
    <w:rsid w:val="00E7267B"/>
    <w:rsid w:val="00E74C96"/>
    <w:rsid w:val="00E91C03"/>
    <w:rsid w:val="00EA4E99"/>
    <w:rsid w:val="00EB356E"/>
    <w:rsid w:val="00EB3BCD"/>
    <w:rsid w:val="00EB400C"/>
    <w:rsid w:val="00EC68FA"/>
    <w:rsid w:val="00EE0BFC"/>
    <w:rsid w:val="00EE62D7"/>
    <w:rsid w:val="00EE6749"/>
    <w:rsid w:val="00EE6F78"/>
    <w:rsid w:val="00EF4CEF"/>
    <w:rsid w:val="00F03F8C"/>
    <w:rsid w:val="00F10E81"/>
    <w:rsid w:val="00F20CB8"/>
    <w:rsid w:val="00F20FA3"/>
    <w:rsid w:val="00F3228E"/>
    <w:rsid w:val="00F444A8"/>
    <w:rsid w:val="00F5358F"/>
    <w:rsid w:val="00F535DC"/>
    <w:rsid w:val="00F6064D"/>
    <w:rsid w:val="00F74583"/>
    <w:rsid w:val="00F81BAB"/>
    <w:rsid w:val="00FB5363"/>
    <w:rsid w:val="00FE2FE2"/>
    <w:rsid w:val="00FE6A06"/>
    <w:rsid w:val="00FF10C1"/>
    <w:rsid w:val="00FF1E96"/>
    <w:rsid w:val="00FF44F5"/>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0BD592"/>
  <w15:docId w15:val="{9BEF39DA-DADD-486A-A149-BF5947D2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50E"/>
    <w:pPr>
      <w:jc w:val="left"/>
    </w:pPr>
    <w:rPr>
      <w:rFonts w:ascii="Times New Roman" w:eastAsia="Times New Roman" w:hAnsi="Times New Roman" w:cs="Times New Roman"/>
      <w:sz w:val="20"/>
      <w:szCs w:val="20"/>
      <w:lang w:val="en-GB"/>
    </w:rPr>
  </w:style>
  <w:style w:type="paragraph" w:styleId="Heading2">
    <w:name w:val="heading 2"/>
    <w:basedOn w:val="Normal"/>
    <w:next w:val="Normal"/>
    <w:link w:val="Heading2Char"/>
    <w:qFormat/>
    <w:rsid w:val="0077450E"/>
    <w:pPr>
      <w:keepNext/>
      <w:jc w:val="center"/>
      <w:outlineLvl w:val="1"/>
    </w:pPr>
    <w:rPr>
      <w:b/>
      <w:sz w:val="24"/>
    </w:rPr>
  </w:style>
  <w:style w:type="paragraph" w:styleId="Heading9">
    <w:name w:val="heading 9"/>
    <w:basedOn w:val="Normal"/>
    <w:next w:val="Normal"/>
    <w:link w:val="Heading9Char"/>
    <w:qFormat/>
    <w:rsid w:val="0077450E"/>
    <w:pPr>
      <w:keepNext/>
      <w:jc w:val="center"/>
      <w:outlineLvl w:val="8"/>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450E"/>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rsid w:val="0077450E"/>
    <w:rPr>
      <w:rFonts w:ascii="Times New Roman" w:eastAsia="Times New Roman" w:hAnsi="Times New Roman" w:cs="Times New Roman"/>
      <w:b/>
      <w:sz w:val="24"/>
      <w:szCs w:val="20"/>
      <w:u w:val="single"/>
      <w:lang w:val="en-GB"/>
    </w:rPr>
  </w:style>
  <w:style w:type="paragraph" w:styleId="BodyTextIndent">
    <w:name w:val="Body Text Indent"/>
    <w:basedOn w:val="Normal"/>
    <w:link w:val="BodyTextIndentChar"/>
    <w:rsid w:val="0077450E"/>
    <w:pPr>
      <w:ind w:left="360" w:hanging="360"/>
    </w:pPr>
    <w:rPr>
      <w:b/>
      <w:sz w:val="24"/>
    </w:rPr>
  </w:style>
  <w:style w:type="character" w:customStyle="1" w:styleId="BodyTextIndentChar">
    <w:name w:val="Body Text Indent Char"/>
    <w:basedOn w:val="DefaultParagraphFont"/>
    <w:link w:val="BodyTextIndent"/>
    <w:rsid w:val="0077450E"/>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77450E"/>
    <w:pPr>
      <w:autoSpaceDE w:val="0"/>
      <w:autoSpaceDN w:val="0"/>
      <w:adjustRightInd w:val="0"/>
      <w:ind w:left="720"/>
      <w:contextualSpacing/>
    </w:pPr>
    <w:rPr>
      <w:rFonts w:ascii="Calibri" w:hAnsi="Calibri" w:cs="Roboto-Regular"/>
      <w:color w:val="000000"/>
      <w:sz w:val="22"/>
      <w:szCs w:val="22"/>
      <w:lang w:val="en-IE"/>
    </w:rPr>
  </w:style>
  <w:style w:type="paragraph" w:styleId="BalloonText">
    <w:name w:val="Balloon Text"/>
    <w:basedOn w:val="Normal"/>
    <w:link w:val="BalloonTextChar"/>
    <w:uiPriority w:val="99"/>
    <w:semiHidden/>
    <w:unhideWhenUsed/>
    <w:rsid w:val="0077450E"/>
    <w:rPr>
      <w:rFonts w:ascii="Tahoma" w:hAnsi="Tahoma" w:cs="Tahoma"/>
      <w:sz w:val="16"/>
      <w:szCs w:val="16"/>
    </w:rPr>
  </w:style>
  <w:style w:type="character" w:customStyle="1" w:styleId="BalloonTextChar">
    <w:name w:val="Balloon Text Char"/>
    <w:basedOn w:val="DefaultParagraphFont"/>
    <w:link w:val="BalloonText"/>
    <w:uiPriority w:val="99"/>
    <w:semiHidden/>
    <w:rsid w:val="0077450E"/>
    <w:rPr>
      <w:rFonts w:ascii="Tahoma" w:eastAsia="Times New Roman" w:hAnsi="Tahoma" w:cs="Tahoma"/>
      <w:sz w:val="16"/>
      <w:szCs w:val="16"/>
      <w:lang w:val="en-GB"/>
    </w:rPr>
  </w:style>
  <w:style w:type="paragraph" w:styleId="Header">
    <w:name w:val="header"/>
    <w:basedOn w:val="Normal"/>
    <w:link w:val="HeaderChar"/>
    <w:uiPriority w:val="99"/>
    <w:unhideWhenUsed/>
    <w:rsid w:val="0077450E"/>
    <w:pPr>
      <w:tabs>
        <w:tab w:val="center" w:pos="4680"/>
        <w:tab w:val="right" w:pos="9360"/>
      </w:tabs>
    </w:pPr>
  </w:style>
  <w:style w:type="character" w:customStyle="1" w:styleId="HeaderChar">
    <w:name w:val="Header Char"/>
    <w:basedOn w:val="DefaultParagraphFont"/>
    <w:link w:val="Header"/>
    <w:uiPriority w:val="99"/>
    <w:rsid w:val="0077450E"/>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77450E"/>
    <w:pPr>
      <w:tabs>
        <w:tab w:val="center" w:pos="4680"/>
        <w:tab w:val="right" w:pos="9360"/>
      </w:tabs>
    </w:pPr>
  </w:style>
  <w:style w:type="character" w:customStyle="1" w:styleId="FooterChar">
    <w:name w:val="Footer Char"/>
    <w:basedOn w:val="DefaultParagraphFont"/>
    <w:link w:val="Footer"/>
    <w:uiPriority w:val="99"/>
    <w:rsid w:val="0077450E"/>
    <w:rPr>
      <w:rFonts w:ascii="Times New Roman" w:eastAsia="Times New Roman" w:hAnsi="Times New Roman" w:cs="Times New Roman"/>
      <w:sz w:val="20"/>
      <w:szCs w:val="20"/>
      <w:lang w:val="en-GB"/>
    </w:rPr>
  </w:style>
  <w:style w:type="table" w:styleId="TableGrid">
    <w:name w:val="Table Grid"/>
    <w:basedOn w:val="TableNormal"/>
    <w:uiPriority w:val="59"/>
    <w:rsid w:val="006850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E2872"/>
    <w:rPr>
      <w:color w:val="0000FF" w:themeColor="hyperlink"/>
      <w:u w:val="single"/>
    </w:rPr>
  </w:style>
  <w:style w:type="character" w:styleId="UnresolvedMention">
    <w:name w:val="Unresolved Mention"/>
    <w:basedOn w:val="DefaultParagraphFont"/>
    <w:uiPriority w:val="99"/>
    <w:semiHidden/>
    <w:unhideWhenUsed/>
    <w:rsid w:val="00AF0240"/>
    <w:rPr>
      <w:color w:val="605E5C"/>
      <w:shd w:val="clear" w:color="auto" w:fill="E1DFDD"/>
    </w:rPr>
  </w:style>
  <w:style w:type="character" w:styleId="FollowedHyperlink">
    <w:name w:val="FollowedHyperlink"/>
    <w:basedOn w:val="DefaultParagraphFont"/>
    <w:uiPriority w:val="99"/>
    <w:semiHidden/>
    <w:unhideWhenUsed/>
    <w:rsid w:val="001C5B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684949">
      <w:bodyDiv w:val="1"/>
      <w:marLeft w:val="0"/>
      <w:marRight w:val="0"/>
      <w:marTop w:val="0"/>
      <w:marBottom w:val="0"/>
      <w:divBdr>
        <w:top w:val="none" w:sz="0" w:space="0" w:color="auto"/>
        <w:left w:val="none" w:sz="0" w:space="0" w:color="auto"/>
        <w:bottom w:val="none" w:sz="0" w:space="0" w:color="auto"/>
        <w:right w:val="none" w:sz="0" w:space="0" w:color="auto"/>
      </w:divBdr>
    </w:div>
    <w:div w:id="196785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32S6f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mcweeney@longfordcoco.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cweeney@longfordcoco.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o@longfordcoco.ie" TargetMode="External"/><Relationship Id="rId4" Type="http://schemas.openxmlformats.org/officeDocument/2006/relationships/settings" Target="settings.xml"/><Relationship Id="rId9" Type="http://schemas.openxmlformats.org/officeDocument/2006/relationships/hyperlink" Target="https://bit.ly/3mEVkQ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5DF2D-72D5-401A-9F4D-003AD596F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lmcgree</dc:creator>
  <cp:lastModifiedBy>Laura Feehily</cp:lastModifiedBy>
  <cp:revision>7</cp:revision>
  <dcterms:created xsi:type="dcterms:W3CDTF">2021-04-12T13:54:00Z</dcterms:created>
  <dcterms:modified xsi:type="dcterms:W3CDTF">2021-06-21T10:45:00Z</dcterms:modified>
</cp:coreProperties>
</file>